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widowControl w:val="0"/>
        <w:spacing w:line="240" w:lineRule="auto"/>
        <w:jc w:val="both"/>
        <w:rPr>
          <w:rFonts w:ascii="Oi" w:cs="Oi" w:eastAsia="Oi" w:hAnsi="Oi"/>
          <w:b w:val="1"/>
          <w:bCs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2326640</wp:posOffset>
            </wp:positionH>
            <wp:positionV relativeFrom="paragraph">
              <wp:posOffset>-211449</wp:posOffset>
            </wp:positionV>
            <wp:extent cx="1044575" cy="635000"/>
            <wp:effectExtent b="0" l="0" r="0" t="0"/>
            <wp:wrapSquare wrapText="bothSides" distB="0" distT="0" distL="0" distR="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044575" cy="635000"/>
                    </a:xfrm>
                    <a:prstGeom prst="rect"/>
                    <a:ln/>
                  </pic:spPr>
                </pic:pic>
              </a:graphicData>
            </a:graphic>
          </wp:anchor>
        </w:drawing>
      </w:r>
    </w:p>
    <w:p w:rsidR="00000000" w:rsidDel="00000000" w:rsidP="00000000" w:rsidRDefault="00000000" w:rsidRPr="00000000" w14:paraId="00000003">
      <w:pPr>
        <w:widowControl w:val="0"/>
        <w:spacing w:line="240" w:lineRule="auto"/>
        <w:jc w:val="both"/>
        <w:rPr>
          <w:rFonts w:ascii="Oi" w:cs="Oi" w:eastAsia="Oi" w:hAnsi="Oi"/>
          <w:b w:val="1"/>
          <w:bCs w:val="1"/>
          <w:sz w:val="28"/>
          <w:szCs w:val="28"/>
        </w:rPr>
      </w:pPr>
      <w:r w:rsidDel="00000000" w:rsidR="00000000" w:rsidRPr="00000000">
        <w:rPr>
          <w:rtl w:val="0"/>
        </w:rPr>
      </w:r>
    </w:p>
    <w:p w:rsidR="00000000" w:rsidDel="00000000" w:rsidP="00000000" w:rsidRDefault="00000000" w:rsidRPr="00000000" w14:paraId="00000004">
      <w:pPr>
        <w:widowControl w:val="0"/>
        <w:spacing w:line="240" w:lineRule="auto"/>
        <w:jc w:val="both"/>
        <w:rPr>
          <w:rFonts w:ascii="Oi" w:cs="Oi" w:eastAsia="Oi" w:hAnsi="Oi"/>
          <w:b w:val="1"/>
          <w:bCs w:val="1"/>
          <w:sz w:val="28"/>
          <w:szCs w:val="28"/>
        </w:rPr>
      </w:pPr>
      <w:r w:rsidDel="00000000" w:rsidR="00000000" w:rsidRPr="00000000">
        <w:rPr>
          <w:rtl w:val="0"/>
        </w:rPr>
      </w:r>
    </w:p>
    <w:p w:rsidR="00000000" w:rsidDel="00000000" w:rsidP="00000000" w:rsidRDefault="00000000" w:rsidRPr="00000000" w14:paraId="00000005">
      <w:pPr>
        <w:spacing w:line="276" w:lineRule="auto"/>
        <w:jc w:val="both"/>
        <w:rPr>
          <w:rFonts w:ascii="Oi" w:cs="Oi" w:eastAsia="Oi" w:hAnsi="Oi"/>
          <w:b w:val="1"/>
          <w:bCs w:val="1"/>
          <w:sz w:val="28"/>
          <w:szCs w:val="28"/>
        </w:rPr>
      </w:pPr>
      <w:r w:rsidDel="00000000" w:rsidR="00000000" w:rsidRPr="00000000">
        <w:rPr>
          <w:rFonts w:ascii="Oi" w:cs="Oi" w:eastAsia="Oi" w:hAnsi="Oi"/>
          <w:b w:val="1"/>
          <w:bCs w:val="1"/>
          <w:sz w:val="28"/>
          <w:szCs w:val="28"/>
          <w:rtl w:val="0"/>
        </w:rPr>
        <w:t xml:space="preserve">    </w:t>
      </w:r>
    </w:p>
    <w:p w:rsidR="00000000" w:rsidDel="00000000" w:rsidP="00000000" w:rsidRDefault="00000000" w:rsidRPr="00000000" w14:paraId="00000006">
      <w:pPr>
        <w:spacing w:line="276" w:lineRule="auto"/>
        <w:jc w:val="both"/>
        <w:rPr/>
      </w:pPr>
      <w:r w:rsidDel="00000000" w:rsidR="00000000" w:rsidRPr="00000000">
        <w:rPr>
          <w:rtl w:val="0"/>
        </w:rPr>
      </w:r>
    </w:p>
    <w:p w:rsidR="00000000" w:rsidDel="00000000" w:rsidP="00000000" w:rsidRDefault="00000000" w:rsidRPr="00000000" w14:paraId="00000007">
      <w:pPr>
        <w:spacing w:line="276" w:lineRule="auto"/>
        <w:jc w:val="both"/>
        <w:rPr>
          <w:rFonts w:ascii="Calibri" w:cs="Calibri" w:eastAsia="Calibri" w:hAnsi="Calibri"/>
        </w:rPr>
      </w:pPr>
      <w:r w:rsidDel="00000000" w:rsidR="00000000" w:rsidRPr="00000000">
        <w:rPr>
          <w:rFonts w:ascii="Calibri" w:cs="Calibri" w:eastAsia="Calibri" w:hAnsi="Calibri"/>
          <w:b w:val="1"/>
          <w:bCs w:val="1"/>
          <w:color w:val="00394b"/>
          <w:sz w:val="32"/>
          <w:szCs w:val="32"/>
          <w:rtl w:val="0"/>
        </w:rPr>
        <w:t xml:space="preserve">Executive Summary:  CoachesPick SaaS website</w:t>
      </w:r>
      <w:r w:rsidDel="00000000" w:rsidR="00000000" w:rsidRPr="00000000">
        <w:rPr>
          <w:rtl w:val="0"/>
        </w:rPr>
      </w:r>
    </w:p>
    <w:p w:rsidR="00000000" w:rsidDel="00000000" w:rsidP="00000000" w:rsidRDefault="00000000" w:rsidRPr="00000000" w14:paraId="00000008">
      <w:pPr>
        <w:spacing w:line="276" w:lineRule="auto"/>
        <w:jc w:val="both"/>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9">
      <w:pPr>
        <w:spacing w:after="240" w:before="240" w:line="276"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CoachesPick is a SaaS-based sports management system designed to streamline operations for youth sports organizations. It caters to users under the age of 20 and serves multiple stakeholders, including League Owners, Coaches, Players, Referees, Parents, Staff, Volunteers, and Photographers.</w:t>
      </w:r>
    </w:p>
    <w:p w:rsidR="00000000" w:rsidDel="00000000" w:rsidP="00000000" w:rsidRDefault="00000000" w:rsidRPr="00000000" w14:paraId="0000000A">
      <w:pPr>
        <w:spacing w:after="240" w:before="240" w:line="276"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platform supports end-to-end functionality for managing leagues, clubs, seasons, programs, schedules, registrations, teams, reports, finance, and media assets.</w:t>
      </w:r>
    </w:p>
    <w:p w:rsidR="00000000" w:rsidDel="00000000" w:rsidP="00000000" w:rsidRDefault="00000000" w:rsidRPr="00000000" w14:paraId="0000000B">
      <w:pPr>
        <w:spacing w:after="240" w:before="240" w:line="276"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C">
      <w:pPr>
        <w:pStyle w:val="Heading3"/>
        <w:keepNext w:val="0"/>
        <w:keepLines w:val="0"/>
        <w:spacing w:before="280" w:line="276" w:lineRule="auto"/>
        <w:jc w:val="both"/>
        <w:rPr>
          <w:rFonts w:ascii="Calibri" w:cs="Calibri" w:eastAsia="Calibri" w:hAnsi="Calibri"/>
          <w:b w:val="1"/>
          <w:bCs w:val="1"/>
          <w:color w:val="000000"/>
        </w:rPr>
      </w:pPr>
      <w:bookmarkStart w:colFirst="0" w:colLast="0" w:name="_vzvf5a7h51d" w:id="0"/>
      <w:bookmarkEnd w:id="0"/>
      <w:r w:rsidDel="00000000" w:rsidR="00000000" w:rsidRPr="00000000">
        <w:rPr>
          <w:rFonts w:ascii="Calibri" w:cs="Calibri" w:eastAsia="Calibri" w:hAnsi="Calibri"/>
          <w:b w:val="1"/>
          <w:bCs w:val="1"/>
          <w:color w:val="000000"/>
          <w:rtl w:val="0"/>
        </w:rPr>
        <w:t xml:space="preserve">Architecture</w:t>
      </w:r>
    </w:p>
    <w:p w:rsidR="00000000" w:rsidDel="00000000" w:rsidP="00000000" w:rsidRDefault="00000000" w:rsidRPr="00000000" w14:paraId="0000000D">
      <w:pPr>
        <w:numPr>
          <w:ilvl w:val="0"/>
          <w:numId w:val="31"/>
        </w:numP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Calibri" w:cs="Calibri" w:eastAsia="Calibri" w:hAnsi="Calibri"/>
          <w:b w:val="1"/>
          <w:bCs w:val="1"/>
          <w:sz w:val="28"/>
          <w:szCs w:val="28"/>
          <w:rtl w:val="0"/>
        </w:rPr>
        <w:t xml:space="preserve">Backend Framework:</w:t>
      </w:r>
      <w:r w:rsidDel="00000000" w:rsidR="00000000" w:rsidRPr="00000000">
        <w:rPr>
          <w:rFonts w:ascii="Calibri" w:cs="Calibri" w:eastAsia="Calibri" w:hAnsi="Calibri"/>
          <w:sz w:val="28"/>
          <w:szCs w:val="28"/>
          <w:rtl w:val="0"/>
        </w:rPr>
        <w:t xml:space="preserve"> NestJS (microservice architecture)</w:t>
      </w:r>
    </w:p>
    <w:p w:rsidR="00000000" w:rsidDel="00000000" w:rsidP="00000000" w:rsidRDefault="00000000" w:rsidRPr="00000000" w14:paraId="0000000E">
      <w:pPr>
        <w:numPr>
          <w:ilvl w:val="0"/>
          <w:numId w:val="31"/>
        </w:numPr>
        <w:spacing w:after="0" w:afterAutospacing="0" w:before="0" w:beforeAutospacing="0" w:line="276" w:lineRule="auto"/>
        <w:ind w:left="720" w:hanging="36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Frontend Framework: </w:t>
      </w:r>
      <w:r w:rsidDel="00000000" w:rsidR="00000000" w:rsidRPr="00000000">
        <w:rPr>
          <w:rFonts w:ascii="Calibri" w:cs="Calibri" w:eastAsia="Calibri" w:hAnsi="Calibri"/>
          <w:sz w:val="28"/>
          <w:szCs w:val="28"/>
          <w:rtl w:val="0"/>
        </w:rPr>
        <w:t xml:space="preserve">Next.JS</w:t>
      </w:r>
    </w:p>
    <w:p w:rsidR="00000000" w:rsidDel="00000000" w:rsidP="00000000" w:rsidRDefault="00000000" w:rsidRPr="00000000" w14:paraId="0000000F">
      <w:pPr>
        <w:numPr>
          <w:ilvl w:val="0"/>
          <w:numId w:val="3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Calibri" w:cs="Calibri" w:eastAsia="Calibri" w:hAnsi="Calibri"/>
          <w:b w:val="1"/>
          <w:bCs w:val="1"/>
          <w:sz w:val="28"/>
          <w:szCs w:val="28"/>
          <w:rtl w:val="0"/>
        </w:rPr>
        <w:t xml:space="preserve">Infrastructure:</w:t>
      </w:r>
      <w:r w:rsidDel="00000000" w:rsidR="00000000" w:rsidRPr="00000000">
        <w:rPr>
          <w:rFonts w:ascii="Calibri" w:cs="Calibri" w:eastAsia="Calibri" w:hAnsi="Calibri"/>
          <w:sz w:val="28"/>
          <w:szCs w:val="28"/>
          <w:rtl w:val="0"/>
        </w:rPr>
        <w:t xml:space="preserve"> Fully serverless using AWS Lambda</w:t>
      </w:r>
    </w:p>
    <w:p w:rsidR="00000000" w:rsidDel="00000000" w:rsidP="00000000" w:rsidRDefault="00000000" w:rsidRPr="00000000" w14:paraId="00000010">
      <w:pPr>
        <w:numPr>
          <w:ilvl w:val="0"/>
          <w:numId w:val="3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Calibri" w:cs="Calibri" w:eastAsia="Calibri" w:hAnsi="Calibri"/>
          <w:b w:val="1"/>
          <w:bCs w:val="1"/>
          <w:sz w:val="28"/>
          <w:szCs w:val="28"/>
          <w:rtl w:val="0"/>
        </w:rPr>
        <w:t xml:space="preserve">API Gateway:</w:t>
      </w:r>
      <w:r w:rsidDel="00000000" w:rsidR="00000000" w:rsidRPr="00000000">
        <w:rPr>
          <w:rFonts w:ascii="Calibri" w:cs="Calibri" w:eastAsia="Calibri" w:hAnsi="Calibri"/>
          <w:sz w:val="28"/>
          <w:szCs w:val="28"/>
          <w:rtl w:val="0"/>
        </w:rPr>
        <w:t xml:space="preserve"> REST APIs exposed via AWS API Gateway per service</w:t>
      </w:r>
    </w:p>
    <w:p w:rsidR="00000000" w:rsidDel="00000000" w:rsidP="00000000" w:rsidRDefault="00000000" w:rsidRPr="00000000" w14:paraId="00000011">
      <w:pPr>
        <w:numPr>
          <w:ilvl w:val="0"/>
          <w:numId w:val="3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Calibri" w:cs="Calibri" w:eastAsia="Calibri" w:hAnsi="Calibri"/>
          <w:b w:val="1"/>
          <w:bCs w:val="1"/>
          <w:sz w:val="28"/>
          <w:szCs w:val="28"/>
          <w:rtl w:val="0"/>
        </w:rPr>
        <w:t xml:space="preserve">Database:</w:t>
      </w:r>
      <w:r w:rsidDel="00000000" w:rsidR="00000000" w:rsidRPr="00000000">
        <w:rPr>
          <w:rFonts w:ascii="Calibri" w:cs="Calibri" w:eastAsia="Calibri" w:hAnsi="Calibri"/>
          <w:sz w:val="28"/>
          <w:szCs w:val="28"/>
          <w:rtl w:val="0"/>
        </w:rPr>
        <w:t xml:space="preserve"> Amazon DynamoDB (separate tables per entity)</w:t>
      </w:r>
    </w:p>
    <w:p w:rsidR="00000000" w:rsidDel="00000000" w:rsidP="00000000" w:rsidRDefault="00000000" w:rsidRPr="00000000" w14:paraId="00000012">
      <w:pPr>
        <w:numPr>
          <w:ilvl w:val="0"/>
          <w:numId w:val="3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Calibri" w:cs="Calibri" w:eastAsia="Calibri" w:hAnsi="Calibri"/>
          <w:b w:val="1"/>
          <w:bCs w:val="1"/>
          <w:sz w:val="28"/>
          <w:szCs w:val="28"/>
          <w:rtl w:val="0"/>
        </w:rPr>
        <w:t xml:space="preserve">Authentication:</w:t>
      </w:r>
      <w:r w:rsidDel="00000000" w:rsidR="00000000" w:rsidRPr="00000000">
        <w:rPr>
          <w:rFonts w:ascii="Calibri" w:cs="Calibri" w:eastAsia="Calibri" w:hAnsi="Calibri"/>
          <w:sz w:val="28"/>
          <w:szCs w:val="28"/>
          <w:rtl w:val="0"/>
        </w:rPr>
        <w:t xml:space="preserve"> AWS Cognito (user pools for secure signup/login)</w:t>
      </w:r>
    </w:p>
    <w:p w:rsidR="00000000" w:rsidDel="00000000" w:rsidP="00000000" w:rsidRDefault="00000000" w:rsidRPr="00000000" w14:paraId="00000013">
      <w:pPr>
        <w:numPr>
          <w:ilvl w:val="0"/>
          <w:numId w:val="3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Calibri" w:cs="Calibri" w:eastAsia="Calibri" w:hAnsi="Calibri"/>
          <w:b w:val="1"/>
          <w:bCs w:val="1"/>
          <w:sz w:val="28"/>
          <w:szCs w:val="28"/>
          <w:rtl w:val="0"/>
        </w:rPr>
        <w:t xml:space="preserve">Interservice Communication:</w:t>
      </w:r>
      <w:r w:rsidDel="00000000" w:rsidR="00000000" w:rsidRPr="00000000">
        <w:rPr>
          <w:rFonts w:ascii="Calibri" w:cs="Calibri" w:eastAsia="Calibri" w:hAnsi="Calibri"/>
          <w:sz w:val="28"/>
          <w:szCs w:val="28"/>
          <w:rtl w:val="0"/>
        </w:rPr>
        <w:t xml:space="preserve"> Primarily using REST API call</w:t>
      </w:r>
    </w:p>
    <w:p w:rsidR="00000000" w:rsidDel="00000000" w:rsidP="00000000" w:rsidRDefault="00000000" w:rsidRPr="00000000" w14:paraId="00000014">
      <w:pPr>
        <w:numPr>
          <w:ilvl w:val="0"/>
          <w:numId w:val="3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Calibri" w:cs="Calibri" w:eastAsia="Calibri" w:hAnsi="Calibri"/>
          <w:b w:val="1"/>
          <w:bCs w:val="1"/>
          <w:sz w:val="28"/>
          <w:szCs w:val="28"/>
          <w:rtl w:val="0"/>
        </w:rPr>
        <w:t xml:space="preserve">Storage:</w:t>
      </w:r>
      <w:r w:rsidDel="00000000" w:rsidR="00000000" w:rsidRPr="00000000">
        <w:rPr>
          <w:rFonts w:ascii="Calibri" w:cs="Calibri" w:eastAsia="Calibri" w:hAnsi="Calibri"/>
          <w:sz w:val="28"/>
          <w:szCs w:val="28"/>
          <w:rtl w:val="0"/>
        </w:rPr>
        <w:t xml:space="preserve"> Amazon S3 (for media uploads, reports, and templates)</w:t>
      </w:r>
    </w:p>
    <w:p w:rsidR="00000000" w:rsidDel="00000000" w:rsidP="00000000" w:rsidRDefault="00000000" w:rsidRPr="00000000" w14:paraId="00000015">
      <w:pPr>
        <w:numPr>
          <w:ilvl w:val="0"/>
          <w:numId w:val="3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Calibri" w:cs="Calibri" w:eastAsia="Calibri" w:hAnsi="Calibri"/>
          <w:b w:val="1"/>
          <w:bCs w:val="1"/>
          <w:sz w:val="28"/>
          <w:szCs w:val="28"/>
          <w:rtl w:val="0"/>
        </w:rPr>
        <w:t xml:space="preserve">Email:</w:t>
      </w:r>
      <w:r w:rsidDel="00000000" w:rsidR="00000000" w:rsidRPr="00000000">
        <w:rPr>
          <w:rFonts w:ascii="Calibri" w:cs="Calibri" w:eastAsia="Calibri" w:hAnsi="Calibri"/>
          <w:sz w:val="28"/>
          <w:szCs w:val="28"/>
          <w:rtl w:val="0"/>
        </w:rPr>
        <w:t xml:space="preserve"> Amazon SES (for automated emails with dynamic templates)</w:t>
      </w:r>
    </w:p>
    <w:p w:rsidR="00000000" w:rsidDel="00000000" w:rsidP="00000000" w:rsidRDefault="00000000" w:rsidRPr="00000000" w14:paraId="00000016">
      <w:pPr>
        <w:numPr>
          <w:ilvl w:val="0"/>
          <w:numId w:val="31"/>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Calibri" w:cs="Calibri" w:eastAsia="Calibri" w:hAnsi="Calibri"/>
          <w:b w:val="1"/>
          <w:bCs w:val="1"/>
          <w:sz w:val="28"/>
          <w:szCs w:val="28"/>
          <w:rtl w:val="0"/>
        </w:rPr>
        <w:t xml:space="preserve">Docs:</w:t>
      </w:r>
      <w:r w:rsidDel="00000000" w:rsidR="00000000" w:rsidRPr="00000000">
        <w:rPr>
          <w:rFonts w:ascii="Calibri" w:cs="Calibri" w:eastAsia="Calibri" w:hAnsi="Calibri"/>
          <w:sz w:val="28"/>
          <w:szCs w:val="28"/>
          <w:rtl w:val="0"/>
        </w:rPr>
        <w:t xml:space="preserve"> Swagger OpenAPI integrated and hosted per Lambda endpoint</w:t>
      </w:r>
    </w:p>
    <w:p w:rsidR="00000000" w:rsidDel="00000000" w:rsidP="00000000" w:rsidRDefault="00000000" w:rsidRPr="00000000" w14:paraId="00000017">
      <w:pPr>
        <w:numPr>
          <w:ilvl w:val="0"/>
          <w:numId w:val="31"/>
        </w:numPr>
        <w:spacing w:after="240" w:before="0" w:beforeAutospacing="0" w:line="276" w:lineRule="auto"/>
        <w:ind w:left="720" w:hanging="36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Agile: </w:t>
      </w:r>
      <w:r w:rsidDel="00000000" w:rsidR="00000000" w:rsidRPr="00000000">
        <w:rPr>
          <w:rFonts w:ascii="Calibri" w:cs="Calibri" w:eastAsia="Calibri" w:hAnsi="Calibri"/>
          <w:sz w:val="28"/>
          <w:szCs w:val="28"/>
          <w:rtl w:val="0"/>
        </w:rPr>
        <w:t xml:space="preserve">Jira Atlassian</w:t>
      </w:r>
    </w:p>
    <w:p w:rsidR="00000000" w:rsidDel="00000000" w:rsidP="00000000" w:rsidRDefault="00000000" w:rsidRPr="00000000" w14:paraId="00000018">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pStyle w:val="Heading3"/>
        <w:keepNext w:val="0"/>
        <w:keepLines w:val="0"/>
        <w:spacing w:before="280" w:line="276" w:lineRule="auto"/>
        <w:jc w:val="both"/>
        <w:rPr>
          <w:rFonts w:ascii="Calibri" w:cs="Calibri" w:eastAsia="Calibri" w:hAnsi="Calibri"/>
          <w:b w:val="1"/>
          <w:bCs w:val="1"/>
          <w:color w:val="000000"/>
        </w:rPr>
      </w:pPr>
      <w:bookmarkStart w:colFirst="0" w:colLast="0" w:name="_7gq2dhiv2slr" w:id="1"/>
      <w:bookmarkEnd w:id="1"/>
      <w:r w:rsidDel="00000000" w:rsidR="00000000" w:rsidRPr="00000000">
        <w:rPr>
          <w:rFonts w:ascii="Calibri" w:cs="Calibri" w:eastAsia="Calibri" w:hAnsi="Calibri"/>
          <w:b w:val="1"/>
          <w:bCs w:val="1"/>
          <w:color w:val="000000"/>
          <w:rtl w:val="0"/>
        </w:rPr>
        <w:t xml:space="preserve">Microservices and Their Responsibilities</w:t>
      </w:r>
    </w:p>
    <w:p w:rsidR="00000000" w:rsidDel="00000000" w:rsidP="00000000" w:rsidRDefault="00000000" w:rsidRPr="00000000" w14:paraId="0000001A">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3puedtmyyvfz" w:id="2"/>
      <w:bookmarkEnd w:id="2"/>
      <w:r w:rsidDel="00000000" w:rsidR="00000000" w:rsidRPr="00000000">
        <w:rPr>
          <w:rFonts w:ascii="Calibri" w:cs="Calibri" w:eastAsia="Calibri" w:hAnsi="Calibri"/>
          <w:b w:val="1"/>
          <w:bCs w:val="1"/>
          <w:color w:val="000000"/>
          <w:sz w:val="28"/>
          <w:szCs w:val="28"/>
          <w:rtl w:val="0"/>
        </w:rPr>
        <w:t xml:space="preserve">Auth Service</w:t>
      </w:r>
    </w:p>
    <w:p w:rsidR="00000000" w:rsidDel="00000000" w:rsidP="00000000" w:rsidRDefault="00000000" w:rsidRPr="00000000" w14:paraId="0000001B">
      <w:pPr>
        <w:numPr>
          <w:ilvl w:val="0"/>
          <w:numId w:val="32"/>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Manages sign-up, sign-in, password management, role assignment, and user management.</w:t>
      </w:r>
    </w:p>
    <w:p w:rsidR="00000000" w:rsidDel="00000000" w:rsidP="00000000" w:rsidRDefault="00000000" w:rsidRPr="00000000" w14:paraId="0000001C">
      <w:pPr>
        <w:numPr>
          <w:ilvl w:val="0"/>
          <w:numId w:val="32"/>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roles include: LeagueOwner, Coach, HeadCoach, AssistantCoach, Player, Parent, Volunteer, Referee, Photographer.</w:t>
      </w:r>
    </w:p>
    <w:p w:rsidR="00000000" w:rsidDel="00000000" w:rsidP="00000000" w:rsidRDefault="00000000" w:rsidRPr="00000000" w14:paraId="0000001D">
      <w:pPr>
        <w:numPr>
          <w:ilvl w:val="0"/>
          <w:numId w:val="32"/>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Stores user attributes like userSub, email, name, role, phone, location.</w:t>
      </w:r>
    </w:p>
    <w:p w:rsidR="00000000" w:rsidDel="00000000" w:rsidP="00000000" w:rsidRDefault="00000000" w:rsidRPr="00000000" w14:paraId="0000001E">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vm4gskqavofl" w:id="3"/>
      <w:bookmarkEnd w:id="3"/>
      <w:r w:rsidDel="00000000" w:rsidR="00000000" w:rsidRPr="00000000">
        <w:rPr>
          <w:rFonts w:ascii="Calibri" w:cs="Calibri" w:eastAsia="Calibri" w:hAnsi="Calibri"/>
          <w:b w:val="1"/>
          <w:bCs w:val="1"/>
          <w:color w:val="000000"/>
          <w:sz w:val="28"/>
          <w:szCs w:val="28"/>
          <w:rtl w:val="0"/>
        </w:rPr>
        <w:t xml:space="preserve">Finance Service</w:t>
      </w:r>
    </w:p>
    <w:p w:rsidR="00000000" w:rsidDel="00000000" w:rsidP="00000000" w:rsidRDefault="00000000" w:rsidRPr="00000000" w14:paraId="0000001F">
      <w:pPr>
        <w:numPr>
          <w:ilvl w:val="0"/>
          <w:numId w:val="23"/>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Manages payments, discounts, fees, refund workflows, subscription, and coupons.</w:t>
      </w:r>
    </w:p>
    <w:p w:rsidR="00000000" w:rsidDel="00000000" w:rsidP="00000000" w:rsidRDefault="00000000" w:rsidRPr="00000000" w14:paraId="00000020">
      <w:pPr>
        <w:numPr>
          <w:ilvl w:val="0"/>
          <w:numId w:val="23"/>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Generates invoices, tracks payment status, and handles registrations of league owners through Stripe connect.</w:t>
      </w:r>
    </w:p>
    <w:p w:rsidR="00000000" w:rsidDel="00000000" w:rsidP="00000000" w:rsidRDefault="00000000" w:rsidRPr="00000000" w14:paraId="00000021">
      <w:pPr>
        <w:numPr>
          <w:ilvl w:val="0"/>
          <w:numId w:val="23"/>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Integrates with 3rd party payment gateways (planned).</w:t>
      </w:r>
    </w:p>
    <w:p w:rsidR="00000000" w:rsidDel="00000000" w:rsidP="00000000" w:rsidRDefault="00000000" w:rsidRPr="00000000" w14:paraId="00000022">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5wn7egtr1yq1" w:id="4"/>
      <w:bookmarkEnd w:id="4"/>
      <w:r w:rsidDel="00000000" w:rsidR="00000000" w:rsidRPr="00000000">
        <w:rPr>
          <w:rFonts w:ascii="Calibri" w:cs="Calibri" w:eastAsia="Calibri" w:hAnsi="Calibri"/>
          <w:b w:val="1"/>
          <w:bCs w:val="1"/>
          <w:color w:val="000000"/>
          <w:sz w:val="28"/>
          <w:szCs w:val="28"/>
          <w:rtl w:val="0"/>
        </w:rPr>
        <w:t xml:space="preserve">League Management Service</w:t>
      </w:r>
    </w:p>
    <w:p w:rsidR="00000000" w:rsidDel="00000000" w:rsidP="00000000" w:rsidRDefault="00000000" w:rsidRPr="00000000" w14:paraId="00000023">
      <w:pPr>
        <w:numPr>
          <w:ilvl w:val="0"/>
          <w:numId w:val="14"/>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Manages creation and configuration of leagues, clubs, national affiliations, and seasons.</w:t>
      </w:r>
    </w:p>
    <w:p w:rsidR="00000000" w:rsidDel="00000000" w:rsidP="00000000" w:rsidRDefault="00000000" w:rsidRPr="00000000" w14:paraId="00000024">
      <w:pPr>
        <w:numPr>
          <w:ilvl w:val="0"/>
          <w:numId w:val="14"/>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Handles program registration settings.</w:t>
      </w:r>
    </w:p>
    <w:p w:rsidR="00000000" w:rsidDel="00000000" w:rsidP="00000000" w:rsidRDefault="00000000" w:rsidRPr="00000000" w14:paraId="00000025">
      <w:pPr>
        <w:numPr>
          <w:ilvl w:val="0"/>
          <w:numId w:val="14"/>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Tracks affiliations, team assignments, and player categories.</w:t>
      </w:r>
    </w:p>
    <w:p w:rsidR="00000000" w:rsidDel="00000000" w:rsidP="00000000" w:rsidRDefault="00000000" w:rsidRPr="00000000" w14:paraId="00000026">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wr3x7kyn9stq" w:id="5"/>
      <w:bookmarkEnd w:id="5"/>
      <w:r w:rsidDel="00000000" w:rsidR="00000000" w:rsidRPr="00000000">
        <w:rPr>
          <w:rFonts w:ascii="Calibri" w:cs="Calibri" w:eastAsia="Calibri" w:hAnsi="Calibri"/>
          <w:b w:val="1"/>
          <w:bCs w:val="1"/>
          <w:color w:val="000000"/>
          <w:sz w:val="28"/>
          <w:szCs w:val="28"/>
          <w:rtl w:val="0"/>
        </w:rPr>
        <w:t xml:space="preserve">Profile Service</w:t>
      </w:r>
    </w:p>
    <w:p w:rsidR="00000000" w:rsidDel="00000000" w:rsidP="00000000" w:rsidRDefault="00000000" w:rsidRPr="00000000" w14:paraId="00000027">
      <w:pPr>
        <w:numPr>
          <w:ilvl w:val="0"/>
          <w:numId w:val="7"/>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Manages detailed user profiles with extended fields (e.g., contact, medical info, jersey size, etc.), ToDo task management and chat image management.</w:t>
      </w:r>
    </w:p>
    <w:p w:rsidR="00000000" w:rsidDel="00000000" w:rsidP="00000000" w:rsidRDefault="00000000" w:rsidRPr="00000000" w14:paraId="00000028">
      <w:pPr>
        <w:numPr>
          <w:ilvl w:val="0"/>
          <w:numId w:val="7"/>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Calibri" w:cs="Calibri" w:eastAsia="Calibri" w:hAnsi="Calibri"/>
          <w:sz w:val="28"/>
          <w:szCs w:val="28"/>
          <w:rtl w:val="0"/>
        </w:rPr>
        <w:t xml:space="preserve">Bulk Profiles are also added using CSV files.</w:t>
      </w:r>
    </w:p>
    <w:p w:rsidR="00000000" w:rsidDel="00000000" w:rsidP="00000000" w:rsidRDefault="00000000" w:rsidRPr="00000000" w14:paraId="00000029">
      <w:pPr>
        <w:numPr>
          <w:ilvl w:val="0"/>
          <w:numId w:val="7"/>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Supports profile updates, retrieval, and report fetch requests.</w:t>
      </w:r>
    </w:p>
    <w:p w:rsidR="00000000" w:rsidDel="00000000" w:rsidP="00000000" w:rsidRDefault="00000000" w:rsidRPr="00000000" w14:paraId="0000002A">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cophg8mpuzxw" w:id="6"/>
      <w:bookmarkEnd w:id="6"/>
      <w:r w:rsidDel="00000000" w:rsidR="00000000" w:rsidRPr="00000000">
        <w:rPr>
          <w:rtl w:val="0"/>
        </w:rPr>
      </w:r>
    </w:p>
    <w:p w:rsidR="00000000" w:rsidDel="00000000" w:rsidP="00000000" w:rsidRDefault="00000000" w:rsidRPr="00000000" w14:paraId="0000002B">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xdx71t3g7vqx" w:id="7"/>
      <w:bookmarkEnd w:id="7"/>
      <w:r w:rsidDel="00000000" w:rsidR="00000000" w:rsidRPr="00000000">
        <w:rPr>
          <w:rtl w:val="0"/>
        </w:rPr>
      </w:r>
    </w:p>
    <w:p w:rsidR="00000000" w:rsidDel="00000000" w:rsidP="00000000" w:rsidRDefault="00000000" w:rsidRPr="00000000" w14:paraId="0000002C">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iza655xvxv4x" w:id="8"/>
      <w:bookmarkEnd w:id="8"/>
      <w:r w:rsidDel="00000000" w:rsidR="00000000" w:rsidRPr="00000000">
        <w:rPr>
          <w:rtl w:val="0"/>
        </w:rPr>
      </w:r>
    </w:p>
    <w:p w:rsidR="00000000" w:rsidDel="00000000" w:rsidP="00000000" w:rsidRDefault="00000000" w:rsidRPr="00000000" w14:paraId="0000002D">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o4abuhixo5jr" w:id="9"/>
      <w:bookmarkEnd w:id="9"/>
      <w:r w:rsidDel="00000000" w:rsidR="00000000" w:rsidRPr="00000000">
        <w:rPr>
          <w:rFonts w:ascii="Calibri" w:cs="Calibri" w:eastAsia="Calibri" w:hAnsi="Calibri"/>
          <w:b w:val="1"/>
          <w:bCs w:val="1"/>
          <w:color w:val="000000"/>
          <w:sz w:val="28"/>
          <w:szCs w:val="28"/>
          <w:rtl w:val="0"/>
        </w:rPr>
        <w:t xml:space="preserve">Schedule Management Service</w:t>
      </w:r>
    </w:p>
    <w:p w:rsidR="00000000" w:rsidDel="00000000" w:rsidP="00000000" w:rsidRDefault="00000000" w:rsidRPr="00000000" w14:paraId="0000002E">
      <w:pPr>
        <w:numPr>
          <w:ilvl w:val="0"/>
          <w:numId w:val="12"/>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Handles program management, Team management, game, practice, event scheduling, standings, location, matches, participation, questions (during program creation).</w:t>
      </w:r>
    </w:p>
    <w:p w:rsidR="00000000" w:rsidDel="00000000" w:rsidP="00000000" w:rsidRDefault="00000000" w:rsidRPr="00000000" w14:paraId="0000002F">
      <w:pPr>
        <w:numPr>
          <w:ilvl w:val="0"/>
          <w:numId w:val="12"/>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Integrates with blackout dates, time slots, and location availability.</w:t>
      </w:r>
    </w:p>
    <w:p w:rsidR="00000000" w:rsidDel="00000000" w:rsidP="00000000" w:rsidRDefault="00000000" w:rsidRPr="00000000" w14:paraId="00000030">
      <w:pPr>
        <w:numPr>
          <w:ilvl w:val="0"/>
          <w:numId w:val="12"/>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Notification triggers for changes or cancellations.</w:t>
      </w:r>
    </w:p>
    <w:p w:rsidR="00000000" w:rsidDel="00000000" w:rsidP="00000000" w:rsidRDefault="00000000" w:rsidRPr="00000000" w14:paraId="00000031">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na2eukcw1zw3" w:id="10"/>
      <w:bookmarkEnd w:id="10"/>
      <w:r w:rsidDel="00000000" w:rsidR="00000000" w:rsidRPr="00000000">
        <w:rPr>
          <w:rFonts w:ascii="Calibri" w:cs="Calibri" w:eastAsia="Calibri" w:hAnsi="Calibri"/>
          <w:b w:val="1"/>
          <w:bCs w:val="1"/>
          <w:color w:val="000000"/>
          <w:sz w:val="28"/>
          <w:szCs w:val="28"/>
          <w:rtl w:val="0"/>
        </w:rPr>
        <w:t xml:space="preserve">Report Service</w:t>
      </w:r>
    </w:p>
    <w:p w:rsidR="00000000" w:rsidDel="00000000" w:rsidP="00000000" w:rsidRDefault="00000000" w:rsidRPr="00000000" w14:paraId="00000032">
      <w:pPr>
        <w:numPr>
          <w:ilvl w:val="0"/>
          <w:numId w:val="40"/>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Generates dynamic reports like enrollment summaries, rosters, volunteer, volunteer verification, team detail, returning participant, inactive participant, division, profile data exports, etc.</w:t>
      </w:r>
    </w:p>
    <w:p w:rsidR="00000000" w:rsidDel="00000000" w:rsidP="00000000" w:rsidRDefault="00000000" w:rsidRPr="00000000" w14:paraId="00000033">
      <w:pPr>
        <w:numPr>
          <w:ilvl w:val="0"/>
          <w:numId w:val="40"/>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Consumes data from other services (e.g., Profile, Program) via RestApi call.</w:t>
      </w:r>
    </w:p>
    <w:p w:rsidR="00000000" w:rsidDel="00000000" w:rsidP="00000000" w:rsidRDefault="00000000" w:rsidRPr="00000000" w14:paraId="00000034">
      <w:pPr>
        <w:numPr>
          <w:ilvl w:val="0"/>
          <w:numId w:val="40"/>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Supports on-demand reporting.</w:t>
      </w:r>
    </w:p>
    <w:p w:rsidR="00000000" w:rsidDel="00000000" w:rsidP="00000000" w:rsidRDefault="00000000" w:rsidRPr="00000000" w14:paraId="00000035">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ewa0cvjwqiyp" w:id="11"/>
      <w:bookmarkEnd w:id="11"/>
      <w:r w:rsidDel="00000000" w:rsidR="00000000" w:rsidRPr="00000000">
        <w:rPr>
          <w:rFonts w:ascii="Calibri" w:cs="Calibri" w:eastAsia="Calibri" w:hAnsi="Calibri"/>
          <w:b w:val="1"/>
          <w:bCs w:val="1"/>
          <w:color w:val="000000"/>
          <w:sz w:val="28"/>
          <w:szCs w:val="28"/>
          <w:rtl w:val="0"/>
        </w:rPr>
        <w:t xml:space="preserve">Shared Service</w:t>
      </w:r>
    </w:p>
    <w:p w:rsidR="00000000" w:rsidDel="00000000" w:rsidP="00000000" w:rsidRDefault="00000000" w:rsidRPr="00000000" w14:paraId="00000036">
      <w:pPr>
        <w:numPr>
          <w:ilvl w:val="0"/>
          <w:numId w:val="36"/>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Manages organization, chat groups, group messages, email, sms, default themes and group Email.</w:t>
      </w:r>
    </w:p>
    <w:p w:rsidR="00000000" w:rsidDel="00000000" w:rsidP="00000000" w:rsidRDefault="00000000" w:rsidRPr="00000000" w14:paraId="00000037">
      <w:pPr>
        <w:numPr>
          <w:ilvl w:val="0"/>
          <w:numId w:val="36"/>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Shared across all microservices for consistency.</w:t>
      </w:r>
    </w:p>
    <w:p w:rsidR="00000000" w:rsidDel="00000000" w:rsidP="00000000" w:rsidRDefault="00000000" w:rsidRPr="00000000" w14:paraId="00000038">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i6zyutmgj6i4" w:id="12"/>
      <w:bookmarkEnd w:id="12"/>
      <w:r w:rsidDel="00000000" w:rsidR="00000000" w:rsidRPr="00000000">
        <w:rPr>
          <w:rFonts w:ascii="Calibri" w:cs="Calibri" w:eastAsia="Calibri" w:hAnsi="Calibri"/>
          <w:b w:val="1"/>
          <w:bCs w:val="1"/>
          <w:color w:val="000000"/>
          <w:sz w:val="28"/>
          <w:szCs w:val="28"/>
          <w:rtl w:val="0"/>
        </w:rPr>
        <w:t xml:space="preserve">Website Service</w:t>
      </w:r>
    </w:p>
    <w:p w:rsidR="00000000" w:rsidDel="00000000" w:rsidP="00000000" w:rsidRDefault="00000000" w:rsidRPr="00000000" w14:paraId="00000039">
      <w:pPr>
        <w:numPr>
          <w:ilvl w:val="0"/>
          <w:numId w:val="34"/>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Public site configuration per league (e.g., theme, programs, contact).</w:t>
      </w:r>
    </w:p>
    <w:p w:rsidR="00000000" w:rsidDel="00000000" w:rsidP="00000000" w:rsidRDefault="00000000" w:rsidRPr="00000000" w14:paraId="0000003A">
      <w:pPr>
        <w:numPr>
          <w:ilvl w:val="0"/>
          <w:numId w:val="34"/>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Displays upcoming events, registration details, and league-specific pages.</w:t>
      </w:r>
    </w:p>
    <w:p w:rsidR="00000000" w:rsidDel="00000000" w:rsidP="00000000" w:rsidRDefault="00000000" w:rsidRPr="00000000" w14:paraId="0000003B">
      <w:pPr>
        <w:numPr>
          <w:ilvl w:val="0"/>
          <w:numId w:val="34"/>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Supports dynamic CMS-like editing by League Owners.</w:t>
      </w:r>
    </w:p>
    <w:p w:rsidR="00000000" w:rsidDel="00000000" w:rsidP="00000000" w:rsidRDefault="00000000" w:rsidRPr="00000000" w14:paraId="0000003C">
      <w:pPr>
        <w:numPr>
          <w:ilvl w:val="0"/>
          <w:numId w:val="34"/>
        </w:numPr>
        <w:spacing w:after="240" w:before="0" w:beforeAutospacing="0" w:line="27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Manages Public website content, banner, rotator, field status, news, and highlights.</w:t>
      </w:r>
    </w:p>
    <w:p w:rsidR="00000000" w:rsidDel="00000000" w:rsidP="00000000" w:rsidRDefault="00000000" w:rsidRPr="00000000" w14:paraId="0000003D">
      <w:pPr>
        <w:pStyle w:val="Heading4"/>
        <w:keepNext w:val="0"/>
        <w:keepLines w:val="0"/>
        <w:spacing w:after="40" w:before="240" w:line="276" w:lineRule="auto"/>
        <w:jc w:val="both"/>
        <w:rPr>
          <w:rFonts w:ascii="Calibri" w:cs="Calibri" w:eastAsia="Calibri" w:hAnsi="Calibri"/>
          <w:b w:val="1"/>
          <w:bCs w:val="1"/>
          <w:color w:val="000000"/>
          <w:sz w:val="28"/>
          <w:szCs w:val="28"/>
        </w:rPr>
      </w:pPr>
      <w:bookmarkStart w:colFirst="0" w:colLast="0" w:name="_q7m73wslle7f" w:id="13"/>
      <w:bookmarkEnd w:id="13"/>
      <w:r w:rsidDel="00000000" w:rsidR="00000000" w:rsidRPr="00000000">
        <w:rPr>
          <w:rFonts w:ascii="Calibri" w:cs="Calibri" w:eastAsia="Calibri" w:hAnsi="Calibri"/>
          <w:b w:val="1"/>
          <w:bCs w:val="1"/>
          <w:color w:val="000000"/>
          <w:sz w:val="28"/>
          <w:szCs w:val="28"/>
          <w:rtl w:val="0"/>
        </w:rPr>
        <w:t xml:space="preserve">Website Home Service</w:t>
      </w:r>
    </w:p>
    <w:p w:rsidR="00000000" w:rsidDel="00000000" w:rsidP="00000000" w:rsidRDefault="00000000" w:rsidRPr="00000000" w14:paraId="0000003E">
      <w:pPr>
        <w:numPr>
          <w:ilvl w:val="0"/>
          <w:numId w:val="2"/>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Handles sponsors, featured sponsors, announcement data banner, interest list, site link, and schedule info.</w:t>
      </w:r>
    </w:p>
    <w:p w:rsidR="00000000" w:rsidDel="00000000" w:rsidP="00000000" w:rsidRDefault="00000000" w:rsidRPr="00000000" w14:paraId="0000003F">
      <w:pPr>
        <w:numPr>
          <w:ilvl w:val="0"/>
          <w:numId w:val="2"/>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Public website home listings.</w:t>
      </w:r>
    </w:p>
    <w:p w:rsidR="00000000" w:rsidDel="00000000" w:rsidP="00000000" w:rsidRDefault="00000000" w:rsidRPr="00000000" w14:paraId="00000040">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pStyle w:val="Heading3"/>
        <w:keepNext w:val="0"/>
        <w:keepLines w:val="0"/>
        <w:spacing w:before="280" w:line="276" w:lineRule="auto"/>
        <w:jc w:val="both"/>
        <w:rPr>
          <w:rFonts w:ascii="Calibri" w:cs="Calibri" w:eastAsia="Calibri" w:hAnsi="Calibri"/>
          <w:b w:val="1"/>
          <w:bCs w:val="1"/>
          <w:color w:val="000000"/>
        </w:rPr>
      </w:pPr>
      <w:bookmarkStart w:colFirst="0" w:colLast="0" w:name="_3m1dnxkpgt8t" w:id="14"/>
      <w:bookmarkEnd w:id="14"/>
      <w:r w:rsidDel="00000000" w:rsidR="00000000" w:rsidRPr="00000000">
        <w:rPr>
          <w:rFonts w:ascii="Calibri" w:cs="Calibri" w:eastAsia="Calibri" w:hAnsi="Calibri"/>
          <w:b w:val="1"/>
          <w:bCs w:val="1"/>
          <w:color w:val="000000"/>
          <w:rtl w:val="0"/>
        </w:rPr>
        <w:t xml:space="preserve">Role and Rights Management</w:t>
      </w:r>
    </w:p>
    <w:p w:rsidR="00000000" w:rsidDel="00000000" w:rsidP="00000000" w:rsidRDefault="00000000" w:rsidRPr="00000000" w14:paraId="00000042">
      <w:pPr>
        <w:numPr>
          <w:ilvl w:val="0"/>
          <w:numId w:val="6"/>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Implemented as a centralized configuration stored in DynamoDB.</w:t>
      </w:r>
    </w:p>
    <w:p w:rsidR="00000000" w:rsidDel="00000000" w:rsidP="00000000" w:rsidRDefault="00000000" w:rsidRPr="00000000" w14:paraId="00000043">
      <w:pPr>
        <w:numPr>
          <w:ilvl w:val="0"/>
          <w:numId w:val="6"/>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Each role has specific rights (CRUD operations on entities) that govern platform behavior.</w:t>
      </w:r>
    </w:p>
    <w:p w:rsidR="00000000" w:rsidDel="00000000" w:rsidP="00000000" w:rsidRDefault="00000000" w:rsidRPr="00000000" w14:paraId="00000044">
      <w:pPr>
        <w:numPr>
          <w:ilvl w:val="0"/>
          <w:numId w:val="6"/>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Roles and permissions can be dynamically extended or revoked.</w:t>
      </w:r>
      <w:r w:rsidDel="00000000" w:rsidR="00000000" w:rsidRPr="00000000">
        <w:rPr>
          <w:rtl w:val="0"/>
        </w:rPr>
      </w:r>
    </w:p>
    <w:p w:rsidR="00000000" w:rsidDel="00000000" w:rsidP="00000000" w:rsidRDefault="00000000" w:rsidRPr="00000000" w14:paraId="00000045">
      <w:pPr>
        <w:pStyle w:val="Heading3"/>
        <w:keepNext w:val="0"/>
        <w:keepLines w:val="0"/>
        <w:spacing w:before="280" w:line="276" w:lineRule="auto"/>
        <w:rPr>
          <w:rFonts w:ascii="Calibri" w:cs="Calibri" w:eastAsia="Calibri" w:hAnsi="Calibri"/>
          <w:b w:val="1"/>
          <w:bCs w:val="1"/>
          <w:color w:val="000000"/>
        </w:rPr>
      </w:pPr>
      <w:bookmarkStart w:colFirst="0" w:colLast="0" w:name="_n3558umfv82w" w:id="15"/>
      <w:bookmarkEnd w:id="15"/>
      <w:r w:rsidDel="00000000" w:rsidR="00000000" w:rsidRPr="00000000">
        <w:rPr>
          <w:rFonts w:ascii="Calibri" w:cs="Calibri" w:eastAsia="Calibri" w:hAnsi="Calibri"/>
          <w:b w:val="1"/>
          <w:bCs w:val="1"/>
          <w:color w:val="000000"/>
          <w:rtl w:val="0"/>
        </w:rPr>
        <w:t xml:space="preserve">Tenant Isolation</w:t>
      </w:r>
    </w:p>
    <w:p w:rsidR="00000000" w:rsidDel="00000000" w:rsidP="00000000" w:rsidRDefault="00000000" w:rsidRPr="00000000" w14:paraId="00000046">
      <w:pPr>
        <w:numPr>
          <w:ilvl w:val="0"/>
          <w:numId w:val="5"/>
        </w:numP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Calibri" w:cs="Calibri" w:eastAsia="Calibri" w:hAnsi="Calibri"/>
          <w:sz w:val="28"/>
          <w:szCs w:val="28"/>
          <w:rtl w:val="0"/>
        </w:rPr>
        <w:t xml:space="preserve">Multi-tenant architecture supported using </w:t>
      </w:r>
      <w:r w:rsidDel="00000000" w:rsidR="00000000" w:rsidRPr="00000000">
        <w:rPr>
          <w:rFonts w:ascii="Calibri" w:cs="Calibri" w:eastAsia="Calibri" w:hAnsi="Calibri"/>
          <w:b w:val="1"/>
          <w:bCs w:val="1"/>
          <w:sz w:val="28"/>
          <w:szCs w:val="28"/>
          <w:rtl w:val="0"/>
        </w:rPr>
        <w:t xml:space="preserve">separate tables for each league owner in a single AWS account for cost management</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47">
      <w:pPr>
        <w:numPr>
          <w:ilvl w:val="0"/>
          <w:numId w:val="5"/>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Each tenant has isolated DynamoDB tables.</w:t>
      </w:r>
    </w:p>
    <w:p w:rsidR="00000000" w:rsidDel="00000000" w:rsidP="00000000" w:rsidRDefault="00000000" w:rsidRPr="00000000" w14:paraId="00000048">
      <w:pPr>
        <w:pStyle w:val="Heading3"/>
        <w:keepNext w:val="0"/>
        <w:keepLines w:val="0"/>
        <w:spacing w:before="280" w:line="276" w:lineRule="auto"/>
        <w:rPr>
          <w:rFonts w:ascii="Times New Roman" w:cs="Times New Roman" w:eastAsia="Times New Roman" w:hAnsi="Times New Roman"/>
          <w:b w:val="1"/>
          <w:bCs w:val="1"/>
          <w:color w:val="000000"/>
          <w:sz w:val="26"/>
          <w:szCs w:val="26"/>
        </w:rPr>
      </w:pPr>
      <w:bookmarkStart w:colFirst="0" w:colLast="0" w:name="_5uxd9lsi44pi" w:id="16"/>
      <w:bookmarkEnd w:id="16"/>
      <w:r w:rsidDel="00000000" w:rsidR="00000000" w:rsidRPr="00000000">
        <w:rPr>
          <w:rFonts w:ascii="Times New Roman" w:cs="Times New Roman" w:eastAsia="Times New Roman" w:hAnsi="Times New Roman"/>
          <w:b w:val="1"/>
          <w:bCs w:val="1"/>
          <w:color w:val="000000"/>
          <w:sz w:val="26"/>
          <w:szCs w:val="26"/>
          <w:rtl w:val="0"/>
        </w:rPr>
        <w:t xml:space="preserve">CI/CD &amp; Deployment</w:t>
      </w:r>
    </w:p>
    <w:p w:rsidR="00000000" w:rsidDel="00000000" w:rsidP="00000000" w:rsidRDefault="00000000" w:rsidRPr="00000000" w14:paraId="00000049">
      <w:pPr>
        <w:numPr>
          <w:ilvl w:val="0"/>
          <w:numId w:val="16"/>
        </w:numP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Codebase managed via GitLab with CI/CD pipelines.</w:t>
      </w:r>
    </w:p>
    <w:p w:rsidR="00000000" w:rsidDel="00000000" w:rsidP="00000000" w:rsidRDefault="00000000" w:rsidRPr="00000000" w14:paraId="0000004A">
      <w:pPr>
        <w:numPr>
          <w:ilvl w:val="0"/>
          <w:numId w:val="16"/>
        </w:numPr>
        <w:spacing w:after="24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Deployments are triggered per environment using serverless commands.</w:t>
      </w:r>
    </w:p>
    <w:p w:rsidR="00000000" w:rsidDel="00000000" w:rsidP="00000000" w:rsidRDefault="00000000" w:rsidRPr="00000000" w14:paraId="0000004B">
      <w:pPr>
        <w:spacing w:after="240" w:before="240"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Lambda Deployment</w:t>
      </w:r>
    </w:p>
    <w:p w:rsidR="00000000" w:rsidDel="00000000" w:rsidP="00000000" w:rsidRDefault="00000000" w:rsidRPr="00000000" w14:paraId="0000004D">
      <w:pP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4E">
      <w:pPr>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Commands: To set AWS Access Keys before Lambda deployment</w:t>
      </w:r>
    </w:p>
    <w:p w:rsidR="00000000" w:rsidDel="00000000" w:rsidP="00000000" w:rsidRDefault="00000000" w:rsidRPr="00000000" w14:paraId="0000004F">
      <w:pPr>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5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aws configure</w:t>
      </w:r>
    </w:p>
    <w:p w:rsidR="00000000" w:rsidDel="00000000" w:rsidP="00000000" w:rsidRDefault="00000000" w:rsidRPr="00000000" w14:paraId="0000005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Enter AWS Access Key ID</w:t>
      </w:r>
    </w:p>
    <w:p w:rsidR="00000000" w:rsidDel="00000000" w:rsidP="00000000" w:rsidRDefault="00000000" w:rsidRPr="00000000" w14:paraId="0000005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Enter AWS Secret Access Key</w:t>
      </w:r>
    </w:p>
    <w:p w:rsidR="00000000" w:rsidDel="00000000" w:rsidP="00000000" w:rsidRDefault="00000000" w:rsidRPr="00000000" w14:paraId="0000005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Enter Default region name (ex - us-east-1)</w:t>
      </w:r>
    </w:p>
    <w:p w:rsidR="00000000" w:rsidDel="00000000" w:rsidP="00000000" w:rsidRDefault="00000000" w:rsidRPr="00000000" w14:paraId="0000005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serverless deploy</w:t>
      </w:r>
    </w:p>
    <w:p w:rsidR="00000000" w:rsidDel="00000000" w:rsidP="00000000" w:rsidRDefault="00000000" w:rsidRPr="00000000" w14:paraId="0000005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Note: Make sure serverless.yaml is configured in your root directory</w:t>
      </w:r>
    </w:p>
    <w:p w:rsidR="00000000" w:rsidDel="00000000" w:rsidP="00000000" w:rsidRDefault="00000000" w:rsidRPr="00000000" w14:paraId="0000005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9">
      <w:pPr>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Command to Test the Lambda function locally before it get deployed</w:t>
      </w:r>
    </w:p>
    <w:p w:rsidR="00000000" w:rsidDel="00000000" w:rsidP="00000000" w:rsidRDefault="00000000" w:rsidRPr="00000000" w14:paraId="0000005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serverless invoke local --function createLeague --path test-event.json</w:t>
      </w:r>
    </w:p>
    <w:p w:rsidR="00000000" w:rsidDel="00000000" w:rsidP="00000000" w:rsidRDefault="00000000" w:rsidRPr="00000000" w14:paraId="0000005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serverless deploy function --function createLeague</w:t>
      </w:r>
    </w:p>
    <w:p w:rsidR="00000000" w:rsidDel="00000000" w:rsidP="00000000" w:rsidRDefault="00000000" w:rsidRPr="00000000" w14:paraId="0000005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serverless deploy --config serverless-new.yml</w:t>
      </w:r>
    </w:p>
    <w:p w:rsidR="00000000" w:rsidDel="00000000" w:rsidP="00000000" w:rsidRDefault="00000000" w:rsidRPr="00000000" w14:paraId="0000005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serverless logs -f createLeague     // check log by lambda fun name</w:t>
      </w:r>
    </w:p>
    <w:p w:rsidR="00000000" w:rsidDel="00000000" w:rsidP="00000000" w:rsidRDefault="00000000" w:rsidRPr="00000000" w14:paraId="0000005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aws lambda get-function --function-name &lt;function-name&gt; --query 'Code.Location' --output text</w:t>
      </w:r>
    </w:p>
    <w:p w:rsidR="00000000" w:rsidDel="00000000" w:rsidP="00000000" w:rsidRDefault="00000000" w:rsidRPr="00000000" w14:paraId="00000060">
      <w:pPr>
        <w:spacing w:after="240" w:before="240"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1">
      <w:pPr>
        <w:spacing w:after="240" w:before="240" w:line="276"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8"/>
          <w:szCs w:val="28"/>
          <w:rtl w:val="0"/>
        </w:rPr>
        <w:t xml:space="preserve">Login Page:</w:t>
      </w:r>
      <w:r w:rsidDel="00000000" w:rsidR="00000000" w:rsidRPr="00000000">
        <w:rPr>
          <w:rtl w:val="0"/>
        </w:rPr>
      </w:r>
    </w:p>
    <w:p w:rsidR="00000000" w:rsidDel="00000000" w:rsidP="00000000" w:rsidRDefault="00000000" w:rsidRPr="00000000" w14:paraId="0000006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0"/>
            <wp:effectExtent b="0" l="0" r="0" t="0"/>
            <wp:docPr id="16"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276" w:lineRule="auto"/>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Overview</w:t>
      </w:r>
      <w:r w:rsidDel="00000000" w:rsidR="00000000" w:rsidRPr="00000000">
        <w:rPr>
          <w:rtl w:val="0"/>
        </w:rPr>
      </w:r>
    </w:p>
    <w:p w:rsidR="00000000" w:rsidDel="00000000" w:rsidP="00000000" w:rsidRDefault="00000000" w:rsidRPr="00000000" w14:paraId="00000064">
      <w:pPr>
        <w:spacing w:after="240" w:before="24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this </w:t>
      </w:r>
      <w:r w:rsidDel="00000000" w:rsidR="00000000" w:rsidRPr="00000000">
        <w:rPr>
          <w:rFonts w:ascii="Calibri" w:cs="Calibri" w:eastAsia="Calibri" w:hAnsi="Calibri"/>
          <w:b w:val="1"/>
          <w:bCs w:val="1"/>
          <w:sz w:val="28"/>
          <w:szCs w:val="28"/>
          <w:rtl w:val="0"/>
        </w:rPr>
        <w:t xml:space="preserve">Login Page</w:t>
      </w:r>
      <w:r w:rsidDel="00000000" w:rsidR="00000000" w:rsidRPr="00000000">
        <w:rPr>
          <w:rFonts w:ascii="Calibri" w:cs="Calibri" w:eastAsia="Calibri" w:hAnsi="Calibri"/>
          <w:sz w:val="28"/>
          <w:szCs w:val="28"/>
          <w:rtl w:val="0"/>
        </w:rPr>
        <w:t xml:space="preserve">, both </w:t>
      </w:r>
      <w:r w:rsidDel="00000000" w:rsidR="00000000" w:rsidRPr="00000000">
        <w:rPr>
          <w:rFonts w:ascii="Calibri" w:cs="Calibri" w:eastAsia="Calibri" w:hAnsi="Calibri"/>
          <w:b w:val="1"/>
          <w:bCs w:val="1"/>
          <w:sz w:val="28"/>
          <w:szCs w:val="28"/>
          <w:rtl w:val="0"/>
        </w:rPr>
        <w:t xml:space="preserve">Admin</w:t>
      </w:r>
      <w:r w:rsidDel="00000000" w:rsidR="00000000" w:rsidRPr="00000000">
        <w:rPr>
          <w:rFonts w:ascii="Calibri" w:cs="Calibri" w:eastAsia="Calibri" w:hAnsi="Calibri"/>
          <w:sz w:val="28"/>
          <w:szCs w:val="28"/>
          <w:rtl w:val="0"/>
        </w:rPr>
        <w:t xml:space="preserve"> and </w:t>
      </w:r>
      <w:r w:rsidDel="00000000" w:rsidR="00000000" w:rsidRPr="00000000">
        <w:rPr>
          <w:rFonts w:ascii="Calibri" w:cs="Calibri" w:eastAsia="Calibri" w:hAnsi="Calibri"/>
          <w:b w:val="1"/>
          <w:bCs w:val="1"/>
          <w:sz w:val="28"/>
          <w:szCs w:val="28"/>
          <w:rtl w:val="0"/>
        </w:rPr>
        <w:t xml:space="preserve">League Owners</w:t>
      </w:r>
      <w:r w:rsidDel="00000000" w:rsidR="00000000" w:rsidRPr="00000000">
        <w:rPr>
          <w:rFonts w:ascii="Calibri" w:cs="Calibri" w:eastAsia="Calibri" w:hAnsi="Calibri"/>
          <w:sz w:val="28"/>
          <w:szCs w:val="28"/>
          <w:rtl w:val="0"/>
        </w:rPr>
        <w:t xml:space="preserve"> can securely log in using their credentials. Upon successful authentication:</w:t>
      </w:r>
    </w:p>
    <w:p w:rsidR="00000000" w:rsidDel="00000000" w:rsidP="00000000" w:rsidRDefault="00000000" w:rsidRPr="00000000" w14:paraId="00000065">
      <w:pPr>
        <w:numPr>
          <w:ilvl w:val="0"/>
          <w:numId w:val="13"/>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Admins</w:t>
      </w:r>
      <w:r w:rsidDel="00000000" w:rsidR="00000000" w:rsidRPr="00000000">
        <w:rPr>
          <w:rFonts w:ascii="Calibri" w:cs="Calibri" w:eastAsia="Calibri" w:hAnsi="Calibri"/>
          <w:sz w:val="28"/>
          <w:szCs w:val="28"/>
          <w:rtl w:val="0"/>
        </w:rPr>
        <w:t xml:space="preserve"> are redirected to the </w:t>
      </w:r>
      <w:r w:rsidDel="00000000" w:rsidR="00000000" w:rsidRPr="00000000">
        <w:rPr>
          <w:rFonts w:ascii="Calibri" w:cs="Calibri" w:eastAsia="Calibri" w:hAnsi="Calibri"/>
          <w:b w:val="1"/>
          <w:bCs w:val="1"/>
          <w:sz w:val="28"/>
          <w:szCs w:val="28"/>
          <w:rtl w:val="0"/>
        </w:rPr>
        <w:t xml:space="preserve">Admin Dashboard</w:t>
      </w:r>
      <w:r w:rsidDel="00000000" w:rsidR="00000000" w:rsidRPr="00000000">
        <w:rPr>
          <w:rFonts w:ascii="Calibri" w:cs="Calibri" w:eastAsia="Calibri" w:hAnsi="Calibri"/>
          <w:sz w:val="28"/>
          <w:szCs w:val="28"/>
          <w:rtl w:val="0"/>
        </w:rPr>
        <w:t xml:space="preserve">, where they can manage global settings, oversee all leagues, review system-wide reports, and perform administrative actions across the platform.</w:t>
      </w:r>
    </w:p>
    <w:p w:rsidR="00000000" w:rsidDel="00000000" w:rsidP="00000000" w:rsidRDefault="00000000" w:rsidRPr="00000000" w14:paraId="00000066">
      <w:pPr>
        <w:numPr>
          <w:ilvl w:val="0"/>
          <w:numId w:val="13"/>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League Owners</w:t>
      </w:r>
      <w:r w:rsidDel="00000000" w:rsidR="00000000" w:rsidRPr="00000000">
        <w:rPr>
          <w:rFonts w:ascii="Calibri" w:cs="Calibri" w:eastAsia="Calibri" w:hAnsi="Calibri"/>
          <w:sz w:val="28"/>
          <w:szCs w:val="28"/>
          <w:rtl w:val="0"/>
        </w:rPr>
        <w:t xml:space="preserve"> are redirected to their </w:t>
      </w:r>
      <w:r w:rsidDel="00000000" w:rsidR="00000000" w:rsidRPr="00000000">
        <w:rPr>
          <w:rFonts w:ascii="Calibri" w:cs="Calibri" w:eastAsia="Calibri" w:hAnsi="Calibri"/>
          <w:b w:val="1"/>
          <w:bCs w:val="1"/>
          <w:sz w:val="28"/>
          <w:szCs w:val="28"/>
          <w:rtl w:val="0"/>
        </w:rPr>
        <w:t xml:space="preserve">League Dashboard</w:t>
      </w:r>
      <w:r w:rsidDel="00000000" w:rsidR="00000000" w:rsidRPr="00000000">
        <w:rPr>
          <w:rFonts w:ascii="Calibri" w:cs="Calibri" w:eastAsia="Calibri" w:hAnsi="Calibri"/>
          <w:sz w:val="28"/>
          <w:szCs w:val="28"/>
          <w:rtl w:val="0"/>
        </w:rPr>
        <w:t xml:space="preserve">, which provides access to all league-specific functionalities, including:</w:t>
      </w:r>
    </w:p>
    <w:p w:rsidR="00000000" w:rsidDel="00000000" w:rsidP="00000000" w:rsidRDefault="00000000" w:rsidRPr="00000000" w14:paraId="00000067">
      <w:pPr>
        <w:numPr>
          <w:ilvl w:val="0"/>
          <w:numId w:val="39"/>
        </w:numPr>
        <w:spacing w:after="0" w:afterAutospacing="0" w:before="0" w:beforeAutospacing="0" w:line="276" w:lineRule="auto"/>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Event and Program Management</w:t>
      </w:r>
    </w:p>
    <w:p w:rsidR="00000000" w:rsidDel="00000000" w:rsidP="00000000" w:rsidRDefault="00000000" w:rsidRPr="00000000" w14:paraId="00000068">
      <w:pPr>
        <w:numPr>
          <w:ilvl w:val="0"/>
          <w:numId w:val="39"/>
        </w:numPr>
        <w:spacing w:after="0" w:afterAutospacing="0" w:before="0" w:beforeAutospacing="0" w:line="276" w:lineRule="auto"/>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Player and Team Management</w:t>
      </w:r>
    </w:p>
    <w:p w:rsidR="00000000" w:rsidDel="00000000" w:rsidP="00000000" w:rsidRDefault="00000000" w:rsidRPr="00000000" w14:paraId="00000069">
      <w:pPr>
        <w:numPr>
          <w:ilvl w:val="0"/>
          <w:numId w:val="39"/>
        </w:numPr>
        <w:spacing w:after="0" w:afterAutospacing="0" w:before="0" w:beforeAutospacing="0" w:line="276" w:lineRule="auto"/>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Volunteer and Coach Assignments</w:t>
      </w:r>
    </w:p>
    <w:p w:rsidR="00000000" w:rsidDel="00000000" w:rsidP="00000000" w:rsidRDefault="00000000" w:rsidRPr="00000000" w14:paraId="0000006A">
      <w:pPr>
        <w:numPr>
          <w:ilvl w:val="0"/>
          <w:numId w:val="39"/>
        </w:numPr>
        <w:spacing w:after="0" w:afterAutospacing="0" w:before="0" w:beforeAutospacing="0" w:line="276" w:lineRule="auto"/>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Scheduling and Blackout Dates</w:t>
      </w:r>
    </w:p>
    <w:p w:rsidR="00000000" w:rsidDel="00000000" w:rsidP="00000000" w:rsidRDefault="00000000" w:rsidRPr="00000000" w14:paraId="0000006B">
      <w:pPr>
        <w:numPr>
          <w:ilvl w:val="0"/>
          <w:numId w:val="39"/>
        </w:numPr>
        <w:spacing w:after="0" w:afterAutospacing="0" w:before="0" w:beforeAutospacing="0" w:line="276" w:lineRule="auto"/>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Messaging and Notifications</w:t>
      </w:r>
    </w:p>
    <w:p w:rsidR="00000000" w:rsidDel="00000000" w:rsidP="00000000" w:rsidRDefault="00000000" w:rsidRPr="00000000" w14:paraId="0000006C">
      <w:pPr>
        <w:numPr>
          <w:ilvl w:val="0"/>
          <w:numId w:val="39"/>
        </w:numPr>
        <w:spacing w:after="0" w:afterAutospacing="0" w:before="0" w:beforeAutospacing="0" w:line="276" w:lineRule="auto"/>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Financial Reports and Registration Tracking</w:t>
      </w:r>
    </w:p>
    <w:p w:rsidR="00000000" w:rsidDel="00000000" w:rsidP="00000000" w:rsidRDefault="00000000" w:rsidRPr="00000000" w14:paraId="0000006D">
      <w:pPr>
        <w:numPr>
          <w:ilvl w:val="0"/>
          <w:numId w:val="39"/>
        </w:numPr>
        <w:spacing w:after="240" w:before="0" w:beforeAutospacing="0" w:line="276" w:lineRule="auto"/>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Public Website Configuration</w:t>
      </w:r>
    </w:p>
    <w:p w:rsidR="00000000" w:rsidDel="00000000" w:rsidP="00000000" w:rsidRDefault="00000000" w:rsidRPr="00000000" w14:paraId="0000006E">
      <w:pPr>
        <w:spacing w:after="240" w:before="24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login process is secured via </w:t>
      </w:r>
      <w:r w:rsidDel="00000000" w:rsidR="00000000" w:rsidRPr="00000000">
        <w:rPr>
          <w:rFonts w:ascii="Calibri" w:cs="Calibri" w:eastAsia="Calibri" w:hAnsi="Calibri"/>
          <w:b w:val="1"/>
          <w:bCs w:val="1"/>
          <w:sz w:val="28"/>
          <w:szCs w:val="28"/>
          <w:rtl w:val="0"/>
        </w:rPr>
        <w:t xml:space="preserve">AWS Cognito</w:t>
      </w:r>
      <w:r w:rsidDel="00000000" w:rsidR="00000000" w:rsidRPr="00000000">
        <w:rPr>
          <w:rFonts w:ascii="Calibri" w:cs="Calibri" w:eastAsia="Calibri" w:hAnsi="Calibri"/>
          <w:sz w:val="28"/>
          <w:szCs w:val="28"/>
          <w:rtl w:val="0"/>
        </w:rPr>
        <w:t xml:space="preserve">, ensuring encrypted credentials, token-based authentication, and secure session management. Role-based access control ensures that users can only view and manage features permitted for their specific roles.</w:t>
      </w:r>
    </w:p>
    <w:p w:rsidR="00000000" w:rsidDel="00000000" w:rsidP="00000000" w:rsidRDefault="00000000" w:rsidRPr="00000000" w14:paraId="0000006F">
      <w:pPr>
        <w:spacing w:after="240" w:before="24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0">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League Owner Dashboard:</w:t>
      </w:r>
    </w:p>
    <w:p w:rsidR="00000000" w:rsidDel="00000000" w:rsidP="00000000" w:rsidRDefault="00000000" w:rsidRPr="00000000" w14:paraId="00000071">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2660290"/>
            <wp:effectExtent b="0" l="0" r="0" t="0"/>
            <wp:docPr id="1"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266029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3124200"/>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Overview</w:t>
      </w:r>
    </w:p>
    <w:p w:rsidR="00000000" w:rsidDel="00000000" w:rsidP="00000000" w:rsidRDefault="00000000" w:rsidRPr="00000000" w14:paraId="00000074">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sz w:val="28"/>
          <w:szCs w:val="28"/>
          <w:rtl w:val="0"/>
        </w:rPr>
        <w:t xml:space="preserve">Dashboard displays the matrix data of activities performed in his/her dashboard. League owners can have an overview of how many registrations are there, revenue generated, number of teams, registered volunteers, chat messages, upcoming games, registration per season, email messages, active events, revenue by divisions, and recent registrations done.</w:t>
      </w:r>
      <w:r w:rsidDel="00000000" w:rsidR="00000000" w:rsidRPr="00000000">
        <w:rPr>
          <w:rtl w:val="0"/>
        </w:rPr>
      </w:r>
    </w:p>
    <w:p w:rsidR="00000000" w:rsidDel="00000000" w:rsidP="00000000" w:rsidRDefault="00000000" w:rsidRPr="00000000" w14:paraId="00000075">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Event Settings</w:t>
      </w:r>
    </w:p>
    <w:p w:rsidR="00000000" w:rsidDel="00000000" w:rsidP="00000000" w:rsidRDefault="00000000" w:rsidRPr="00000000" w14:paraId="00000076">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2203090"/>
            <wp:effectExtent b="0" l="0" r="0" t="0"/>
            <wp:docPr id="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220309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3124200"/>
            <wp:effectExtent b="0" l="0" r="0" t="0"/>
            <wp:docPr id="27"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3124200"/>
                    </a:xfrm>
                    <a:prstGeom prst="rect"/>
                    <a:ln/>
                  </pic:spPr>
                </pic:pic>
              </a:graphicData>
            </a:graphic>
          </wp:inline>
        </w:drawing>
      </w:r>
      <w:r w:rsidDel="00000000" w:rsidR="00000000" w:rsidRPr="00000000">
        <w:rPr>
          <w:rFonts w:ascii="Calibri" w:cs="Calibri" w:eastAsia="Calibri" w:hAnsi="Calibri"/>
          <w:b w:val="1"/>
          <w:bCs w:val="1"/>
          <w:sz w:val="28"/>
          <w:szCs w:val="28"/>
          <w:rtl w:val="0"/>
        </w:rPr>
        <w:t xml:space="preserve">Overview</w:t>
      </w:r>
    </w:p>
    <w:p w:rsidR="00000000" w:rsidDel="00000000" w:rsidP="00000000" w:rsidRDefault="00000000" w:rsidRPr="00000000" w14:paraId="00000078">
      <w:pPr>
        <w:spacing w:after="240" w:before="240" w:line="276" w:lineRule="auto"/>
        <w:ind w:left="0" w:firstLine="0"/>
        <w:rPr>
          <w:rFonts w:ascii="Calibri" w:cs="Calibri" w:eastAsia="Calibri" w:hAnsi="Calibri"/>
          <w:b w:val="1"/>
          <w:bCs w:val="1"/>
          <w:color w:val="000000"/>
          <w:sz w:val="26"/>
          <w:szCs w:val="26"/>
        </w:rPr>
      </w:pPr>
      <w:r w:rsidDel="00000000" w:rsidR="00000000" w:rsidRPr="00000000">
        <w:rPr>
          <w:rFonts w:ascii="Calibri" w:cs="Calibri" w:eastAsia="Calibri" w:hAnsi="Calibri"/>
          <w:sz w:val="28"/>
          <w:szCs w:val="28"/>
          <w:rtl w:val="0"/>
        </w:rPr>
        <w:t xml:space="preserve">The Event Form in CoachesPick is a step-by-step interface designed for League Owners to create and configure sports events efficiently. It guides the user through a structured 6-step process, ensuring all key event parameters are captured in a logical flow:</w:t>
      </w:r>
      <w:r w:rsidDel="00000000" w:rsidR="00000000" w:rsidRPr="00000000">
        <w:rPr>
          <w:rtl w:val="0"/>
        </w:rPr>
      </w:r>
    </w:p>
    <w:p w:rsidR="00000000" w:rsidDel="00000000" w:rsidP="00000000" w:rsidRDefault="00000000" w:rsidRPr="00000000" w14:paraId="00000079">
      <w:pPr>
        <w:pStyle w:val="Heading3"/>
        <w:keepNext w:val="0"/>
        <w:keepLines w:val="0"/>
        <w:spacing w:before="280" w:line="276" w:lineRule="auto"/>
        <w:ind w:left="0" w:firstLine="0"/>
        <w:rPr>
          <w:rFonts w:ascii="Calibri" w:cs="Calibri" w:eastAsia="Calibri" w:hAnsi="Calibri"/>
          <w:b w:val="1"/>
          <w:bCs w:val="1"/>
          <w:color w:val="000000"/>
        </w:rPr>
      </w:pPr>
      <w:bookmarkStart w:colFirst="0" w:colLast="0" w:name="_8fd3gkmtkje8" w:id="17"/>
      <w:bookmarkEnd w:id="17"/>
      <w:r w:rsidDel="00000000" w:rsidR="00000000" w:rsidRPr="00000000">
        <w:rPr>
          <w:rFonts w:ascii="Calibri" w:cs="Calibri" w:eastAsia="Calibri" w:hAnsi="Calibri"/>
          <w:b w:val="1"/>
          <w:bCs w:val="1"/>
          <w:color w:val="000000"/>
          <w:rtl w:val="0"/>
        </w:rPr>
        <w:t xml:space="preserve">Purpose and Usability:</w:t>
      </w:r>
    </w:p>
    <w:p w:rsidR="00000000" w:rsidDel="00000000" w:rsidP="00000000" w:rsidRDefault="00000000" w:rsidRPr="00000000" w14:paraId="0000007A">
      <w:pPr>
        <w:numPr>
          <w:ilvl w:val="0"/>
          <w:numId w:val="4"/>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form is tailored for youth sports organizations to manage structured programs.</w:t>
      </w:r>
    </w:p>
    <w:p w:rsidR="00000000" w:rsidDel="00000000" w:rsidP="00000000" w:rsidRDefault="00000000" w:rsidRPr="00000000" w14:paraId="0000007B">
      <w:pPr>
        <w:numPr>
          <w:ilvl w:val="0"/>
          <w:numId w:val="4"/>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user interface is clean, guided, and intuitive, reducing complexity for non-technical users.</w:t>
      </w:r>
    </w:p>
    <w:p w:rsidR="00000000" w:rsidDel="00000000" w:rsidP="00000000" w:rsidRDefault="00000000" w:rsidRPr="00000000" w14:paraId="0000007C">
      <w:pPr>
        <w:numPr>
          <w:ilvl w:val="0"/>
          <w:numId w:val="4"/>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left-hand sidebar provides quick access to modules like Players, Teams, Schedules, Messaging, and Reports - ensuring efficient navigation throughout the platform.</w:t>
      </w:r>
    </w:p>
    <w:p w:rsidR="00000000" w:rsidDel="00000000" w:rsidP="00000000" w:rsidRDefault="00000000" w:rsidRPr="00000000" w14:paraId="0000007D">
      <w:pPr>
        <w:numPr>
          <w:ilvl w:val="0"/>
          <w:numId w:val="4"/>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form ensures data completeness and validation before allowing progression to the next step.</w:t>
      </w:r>
    </w:p>
    <w:p w:rsidR="00000000" w:rsidDel="00000000" w:rsidP="00000000" w:rsidRDefault="00000000" w:rsidRPr="00000000" w14:paraId="0000007E">
      <w:pPr>
        <w:spacing w:after="240" w:before="240" w:line="276" w:lineRule="auto"/>
        <w:ind w:left="0" w:firstLine="0"/>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7F">
      <w:pPr>
        <w:spacing w:after="240" w:before="240" w:line="276" w:lineRule="auto"/>
        <w:ind w:left="0" w:firstLine="0"/>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80">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Players</w:t>
      </w:r>
    </w:p>
    <w:p w:rsidR="00000000" w:rsidDel="00000000" w:rsidP="00000000" w:rsidRDefault="00000000" w:rsidRPr="00000000" w14:paraId="00000081">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2612665"/>
            <wp:effectExtent b="0" l="0" r="0" t="0"/>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261266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276"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583284"/>
            <wp:effectExtent b="0" l="0" r="0" t="0"/>
            <wp:docPr id="2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5832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Overview</w:t>
      </w:r>
    </w:p>
    <w:p w:rsidR="00000000" w:rsidDel="00000000" w:rsidP="00000000" w:rsidRDefault="00000000" w:rsidRPr="00000000" w14:paraId="00000084">
      <w:pPr>
        <w:spacing w:after="240" w:before="240" w:line="276"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Manage players the league owner can add new players, edit existing players - change in division or program or event settings for which he was registered previously, check order history of that player and any cancellation request generated by his parents or guardians.</w:t>
      </w:r>
    </w:p>
    <w:p w:rsidR="00000000" w:rsidDel="00000000" w:rsidP="00000000" w:rsidRDefault="00000000" w:rsidRPr="00000000" w14:paraId="00000085">
      <w:pPr>
        <w:spacing w:after="240" w:before="240" w:line="276" w:lineRule="auto"/>
        <w:ind w:left="0" w:firstLine="0"/>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86">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Coaches</w:t>
      </w:r>
    </w:p>
    <w:p w:rsidR="00000000" w:rsidDel="00000000" w:rsidP="00000000" w:rsidRDefault="00000000" w:rsidRPr="00000000" w14:paraId="00000087">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3124200"/>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Overview</w:t>
      </w:r>
    </w:p>
    <w:p w:rsidR="00000000" w:rsidDel="00000000" w:rsidP="00000000" w:rsidRDefault="00000000" w:rsidRPr="00000000" w14:paraId="00000089">
      <w:pPr>
        <w:spacing w:after="240" w:before="240" w:line="276"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Same as Manage Players. Archives feature is also there.</w:t>
      </w:r>
    </w:p>
    <w:p w:rsidR="00000000" w:rsidDel="00000000" w:rsidP="00000000" w:rsidRDefault="00000000" w:rsidRPr="00000000" w14:paraId="0000008A">
      <w:pPr>
        <w:spacing w:after="240" w:before="240"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B">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Schedules</w:t>
      </w:r>
    </w:p>
    <w:p w:rsidR="00000000" w:rsidDel="00000000" w:rsidP="00000000" w:rsidRDefault="00000000" w:rsidRPr="00000000" w14:paraId="0000008C">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2690813"/>
            <wp:effectExtent b="0" l="0" r="0" t="0"/>
            <wp:docPr id="1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276"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252663"/>
            <wp:effectExtent b="0" l="0" r="0" t="0"/>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276"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547131"/>
            <wp:effectExtent b="0" l="0" r="0" t="0"/>
            <wp:docPr id="2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254713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276" w:lineRule="auto"/>
        <w:ind w:left="0" w:firstLine="0"/>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90">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Overview</w:t>
      </w:r>
    </w:p>
    <w:p w:rsidR="00000000" w:rsidDel="00000000" w:rsidP="00000000" w:rsidRDefault="00000000" w:rsidRPr="00000000" w14:paraId="00000091">
      <w:pPr>
        <w:spacing w:after="240" w:before="24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w:t>
      </w:r>
      <w:r w:rsidDel="00000000" w:rsidR="00000000" w:rsidRPr="00000000">
        <w:rPr>
          <w:rFonts w:ascii="Calibri" w:cs="Calibri" w:eastAsia="Calibri" w:hAnsi="Calibri"/>
          <w:b w:val="1"/>
          <w:bCs w:val="1"/>
          <w:sz w:val="28"/>
          <w:szCs w:val="28"/>
          <w:rtl w:val="0"/>
        </w:rPr>
        <w:t xml:space="preserve">Schedules</w:t>
      </w:r>
      <w:r w:rsidDel="00000000" w:rsidR="00000000" w:rsidRPr="00000000">
        <w:rPr>
          <w:rFonts w:ascii="Calibri" w:cs="Calibri" w:eastAsia="Calibri" w:hAnsi="Calibri"/>
          <w:sz w:val="28"/>
          <w:szCs w:val="28"/>
          <w:rtl w:val="0"/>
        </w:rPr>
        <w:t xml:space="preserve"> module in CoachesPick allows League Owners, Coaches, and Staff to efficiently manage all scheduling-related aspects of sports programs. It is designed to accommodate complex scheduling needs for youth leagues, including practices, games, events, and more.</w:t>
      </w:r>
    </w:p>
    <w:p w:rsidR="00000000" w:rsidDel="00000000" w:rsidP="00000000" w:rsidRDefault="00000000" w:rsidRPr="00000000" w14:paraId="00000092">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v7zzayefi6dc" w:id="18"/>
      <w:bookmarkEnd w:id="18"/>
      <w:r w:rsidDel="00000000" w:rsidR="00000000" w:rsidRPr="00000000">
        <w:rPr>
          <w:rFonts w:ascii="Calibri" w:cs="Calibri" w:eastAsia="Calibri" w:hAnsi="Calibri"/>
          <w:b w:val="1"/>
          <w:bCs w:val="1"/>
          <w:color w:val="000000"/>
          <w:sz w:val="28"/>
          <w:szCs w:val="28"/>
          <w:rtl w:val="0"/>
        </w:rPr>
        <w:t xml:space="preserve">1. Program-Based Scheduling</w:t>
      </w:r>
    </w:p>
    <w:p w:rsidR="00000000" w:rsidDel="00000000" w:rsidP="00000000" w:rsidRDefault="00000000" w:rsidRPr="00000000" w14:paraId="00000093">
      <w:pPr>
        <w:numPr>
          <w:ilvl w:val="0"/>
          <w:numId w:val="15"/>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Schedules are created within the context of a </w:t>
      </w:r>
      <w:r w:rsidDel="00000000" w:rsidR="00000000" w:rsidRPr="00000000">
        <w:rPr>
          <w:rFonts w:ascii="Calibri" w:cs="Calibri" w:eastAsia="Calibri" w:hAnsi="Calibri"/>
          <w:b w:val="1"/>
          <w:bCs w:val="1"/>
          <w:sz w:val="28"/>
          <w:szCs w:val="28"/>
          <w:rtl w:val="0"/>
        </w:rPr>
        <w:t xml:space="preserve">Program</w:t>
      </w:r>
      <w:r w:rsidDel="00000000" w:rsidR="00000000" w:rsidRPr="00000000">
        <w:rPr>
          <w:rFonts w:ascii="Calibri" w:cs="Calibri" w:eastAsia="Calibri" w:hAnsi="Calibri"/>
          <w:sz w:val="28"/>
          <w:szCs w:val="28"/>
          <w:rtl w:val="0"/>
        </w:rPr>
        <w:t xml:space="preserve">, ensuring relevance to teams, divisions, and participants.</w:t>
      </w:r>
    </w:p>
    <w:p w:rsidR="00000000" w:rsidDel="00000000" w:rsidP="00000000" w:rsidRDefault="00000000" w:rsidRPr="00000000" w14:paraId="00000094">
      <w:pPr>
        <w:numPr>
          <w:ilvl w:val="0"/>
          <w:numId w:val="15"/>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Each event (game, practice, or custom) is linked to specific teams and locations.</w:t>
      </w:r>
    </w:p>
    <w:p w:rsidR="00000000" w:rsidDel="00000000" w:rsidP="00000000" w:rsidRDefault="00000000" w:rsidRPr="00000000" w14:paraId="00000095">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veylp4j5n1rz" w:id="19"/>
      <w:bookmarkEnd w:id="19"/>
      <w:r w:rsidDel="00000000" w:rsidR="00000000" w:rsidRPr="00000000">
        <w:rPr>
          <w:rFonts w:ascii="Calibri" w:cs="Calibri" w:eastAsia="Calibri" w:hAnsi="Calibri"/>
          <w:b w:val="1"/>
          <w:bCs w:val="1"/>
          <w:color w:val="000000"/>
          <w:sz w:val="28"/>
          <w:szCs w:val="28"/>
          <w:rtl w:val="0"/>
        </w:rPr>
        <w:t xml:space="preserve">2. Game &amp; Practice Management</w:t>
      </w:r>
    </w:p>
    <w:p w:rsidR="00000000" w:rsidDel="00000000" w:rsidP="00000000" w:rsidRDefault="00000000" w:rsidRPr="00000000" w14:paraId="00000096">
      <w:pPr>
        <w:numPr>
          <w:ilvl w:val="0"/>
          <w:numId w:val="26"/>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Users can create and edit:</w:t>
      </w:r>
    </w:p>
    <w:p w:rsidR="00000000" w:rsidDel="00000000" w:rsidP="00000000" w:rsidRDefault="00000000" w:rsidRPr="00000000" w14:paraId="00000097">
      <w:pPr>
        <w:numPr>
          <w:ilvl w:val="0"/>
          <w:numId w:val="1"/>
        </w:numPr>
        <w:spacing w:after="0" w:afterAutospacing="0" w:before="0" w:beforeAutospacing="0" w:line="276" w:lineRule="auto"/>
        <w:ind w:left="720" w:hanging="360"/>
        <w:rPr>
          <w:rFonts w:ascii="Calibri" w:cs="Calibri" w:eastAsia="Calibri" w:hAnsi="Calibri"/>
          <w:sz w:val="28"/>
          <w:szCs w:val="28"/>
          <w:u w:val="none"/>
        </w:rPr>
      </w:pPr>
      <w:r w:rsidDel="00000000" w:rsidR="00000000" w:rsidRPr="00000000">
        <w:rPr>
          <w:rFonts w:ascii="Calibri" w:cs="Calibri" w:eastAsia="Calibri" w:hAnsi="Calibri"/>
          <w:b w:val="1"/>
          <w:bCs w:val="1"/>
          <w:sz w:val="28"/>
          <w:szCs w:val="28"/>
          <w:rtl w:val="0"/>
        </w:rPr>
        <w:t xml:space="preserve">Games</w:t>
      </w:r>
      <w:r w:rsidDel="00000000" w:rsidR="00000000" w:rsidRPr="00000000">
        <w:rPr>
          <w:rFonts w:ascii="Calibri" w:cs="Calibri" w:eastAsia="Calibri" w:hAnsi="Calibri"/>
          <w:sz w:val="28"/>
          <w:szCs w:val="28"/>
          <w:rtl w:val="0"/>
        </w:rPr>
        <w:t xml:space="preserve"> with home/away teams, scores, and result tracking</w:t>
      </w:r>
    </w:p>
    <w:p w:rsidR="00000000" w:rsidDel="00000000" w:rsidP="00000000" w:rsidRDefault="00000000" w:rsidRPr="00000000" w14:paraId="00000098">
      <w:pPr>
        <w:numPr>
          <w:ilvl w:val="0"/>
          <w:numId w:val="1"/>
        </w:numPr>
        <w:spacing w:after="0" w:afterAutospacing="0" w:before="0" w:beforeAutospacing="0" w:line="276" w:lineRule="auto"/>
        <w:ind w:left="720" w:hanging="360"/>
        <w:rPr>
          <w:rFonts w:ascii="Calibri" w:cs="Calibri" w:eastAsia="Calibri" w:hAnsi="Calibri"/>
          <w:sz w:val="28"/>
          <w:szCs w:val="28"/>
          <w:u w:val="none"/>
        </w:rPr>
      </w:pPr>
      <w:r w:rsidDel="00000000" w:rsidR="00000000" w:rsidRPr="00000000">
        <w:rPr>
          <w:rFonts w:ascii="Calibri" w:cs="Calibri" w:eastAsia="Calibri" w:hAnsi="Calibri"/>
          <w:b w:val="1"/>
          <w:bCs w:val="1"/>
          <w:sz w:val="28"/>
          <w:szCs w:val="28"/>
          <w:rtl w:val="0"/>
        </w:rPr>
        <w:t xml:space="preserve">Practices</w:t>
      </w:r>
      <w:r w:rsidDel="00000000" w:rsidR="00000000" w:rsidRPr="00000000">
        <w:rPr>
          <w:rFonts w:ascii="Calibri" w:cs="Calibri" w:eastAsia="Calibri" w:hAnsi="Calibri"/>
          <w:sz w:val="28"/>
          <w:szCs w:val="28"/>
          <w:rtl w:val="0"/>
        </w:rPr>
        <w:t xml:space="preserve"> for individual or multiple teams</w:t>
      </w:r>
    </w:p>
    <w:p w:rsidR="00000000" w:rsidDel="00000000" w:rsidP="00000000" w:rsidRDefault="00000000" w:rsidRPr="00000000" w14:paraId="00000099">
      <w:pPr>
        <w:numPr>
          <w:ilvl w:val="0"/>
          <w:numId w:val="26"/>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Supports recurring sessions and multi-field assignments.</w:t>
      </w:r>
    </w:p>
    <w:p w:rsidR="00000000" w:rsidDel="00000000" w:rsidP="00000000" w:rsidRDefault="00000000" w:rsidRPr="00000000" w14:paraId="0000009A">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j7silyc3cj0x" w:id="20"/>
      <w:bookmarkEnd w:id="20"/>
      <w:r w:rsidDel="00000000" w:rsidR="00000000" w:rsidRPr="00000000">
        <w:rPr>
          <w:rFonts w:ascii="Calibri" w:cs="Calibri" w:eastAsia="Calibri" w:hAnsi="Calibri"/>
          <w:b w:val="1"/>
          <w:bCs w:val="1"/>
          <w:color w:val="000000"/>
          <w:sz w:val="28"/>
          <w:szCs w:val="28"/>
          <w:rtl w:val="0"/>
        </w:rPr>
        <w:t xml:space="preserve">3. Event Scheduling</w:t>
      </w:r>
    </w:p>
    <w:p w:rsidR="00000000" w:rsidDel="00000000" w:rsidP="00000000" w:rsidRDefault="00000000" w:rsidRPr="00000000" w14:paraId="0000009B">
      <w:pPr>
        <w:numPr>
          <w:ilvl w:val="0"/>
          <w:numId w:val="35"/>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Custom events like tryouts, parent meetings, and league-wide events can be scheduled.</w:t>
      </w:r>
    </w:p>
    <w:p w:rsidR="00000000" w:rsidDel="00000000" w:rsidP="00000000" w:rsidRDefault="00000000" w:rsidRPr="00000000" w14:paraId="0000009C">
      <w:pPr>
        <w:numPr>
          <w:ilvl w:val="0"/>
          <w:numId w:val="35"/>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Option to notify participants or restrict visibility based on roles.</w:t>
      </w:r>
    </w:p>
    <w:p w:rsidR="00000000" w:rsidDel="00000000" w:rsidP="00000000" w:rsidRDefault="00000000" w:rsidRPr="00000000" w14:paraId="0000009D">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gpf1a46fuoxm" w:id="21"/>
      <w:bookmarkEnd w:id="21"/>
      <w:r w:rsidDel="00000000" w:rsidR="00000000" w:rsidRPr="00000000">
        <w:rPr>
          <w:rFonts w:ascii="Calibri" w:cs="Calibri" w:eastAsia="Calibri" w:hAnsi="Calibri"/>
          <w:b w:val="1"/>
          <w:bCs w:val="1"/>
          <w:color w:val="000000"/>
          <w:sz w:val="28"/>
          <w:szCs w:val="28"/>
          <w:rtl w:val="0"/>
        </w:rPr>
        <w:t xml:space="preserve">4. Blackout Dates Integration</w:t>
      </w:r>
    </w:p>
    <w:p w:rsidR="00000000" w:rsidDel="00000000" w:rsidP="00000000" w:rsidRDefault="00000000" w:rsidRPr="00000000" w14:paraId="0000009E">
      <w:pPr>
        <w:numPr>
          <w:ilvl w:val="0"/>
          <w:numId w:val="21"/>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Automatically disables or blocks scheduling on </w:t>
      </w:r>
      <w:r w:rsidDel="00000000" w:rsidR="00000000" w:rsidRPr="00000000">
        <w:rPr>
          <w:rFonts w:ascii="Calibri" w:cs="Calibri" w:eastAsia="Calibri" w:hAnsi="Calibri"/>
          <w:b w:val="1"/>
          <w:bCs w:val="1"/>
          <w:sz w:val="28"/>
          <w:szCs w:val="28"/>
          <w:rtl w:val="0"/>
        </w:rPr>
        <w:t xml:space="preserve">blackout dates</w:t>
      </w:r>
      <w:r w:rsidDel="00000000" w:rsidR="00000000" w:rsidRPr="00000000">
        <w:rPr>
          <w:rFonts w:ascii="Calibri" w:cs="Calibri" w:eastAsia="Calibri" w:hAnsi="Calibri"/>
          <w:sz w:val="28"/>
          <w:szCs w:val="28"/>
          <w:rtl w:val="0"/>
        </w:rPr>
        <w:t xml:space="preserve"> (e.g., holidays, field maintenance days).</w:t>
      </w:r>
    </w:p>
    <w:p w:rsidR="00000000" w:rsidDel="00000000" w:rsidP="00000000" w:rsidRDefault="00000000" w:rsidRPr="00000000" w14:paraId="0000009F">
      <w:pPr>
        <w:numPr>
          <w:ilvl w:val="0"/>
          <w:numId w:val="21"/>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Prevents accidental conflicts with pre-defined unavailable dates or times.</w:t>
      </w:r>
    </w:p>
    <w:p w:rsidR="00000000" w:rsidDel="00000000" w:rsidP="00000000" w:rsidRDefault="00000000" w:rsidRPr="00000000" w14:paraId="000000A0">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qrdy00dg8ve7" w:id="22"/>
      <w:bookmarkEnd w:id="22"/>
      <w:r w:rsidDel="00000000" w:rsidR="00000000" w:rsidRPr="00000000">
        <w:rPr>
          <w:rFonts w:ascii="Calibri" w:cs="Calibri" w:eastAsia="Calibri" w:hAnsi="Calibri"/>
          <w:b w:val="1"/>
          <w:bCs w:val="1"/>
          <w:color w:val="000000"/>
          <w:sz w:val="28"/>
          <w:szCs w:val="28"/>
          <w:rtl w:val="0"/>
        </w:rPr>
        <w:t xml:space="preserve">5. Location &amp; Time Slot Allocation</w:t>
      </w:r>
    </w:p>
    <w:p w:rsidR="00000000" w:rsidDel="00000000" w:rsidP="00000000" w:rsidRDefault="00000000" w:rsidRPr="00000000" w14:paraId="000000A1">
      <w:pPr>
        <w:numPr>
          <w:ilvl w:val="0"/>
          <w:numId w:val="24"/>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Assign events to specific </w:t>
      </w:r>
      <w:r w:rsidDel="00000000" w:rsidR="00000000" w:rsidRPr="00000000">
        <w:rPr>
          <w:rFonts w:ascii="Calibri" w:cs="Calibri" w:eastAsia="Calibri" w:hAnsi="Calibri"/>
          <w:b w:val="1"/>
          <w:bCs w:val="1"/>
          <w:sz w:val="28"/>
          <w:szCs w:val="28"/>
          <w:rtl w:val="0"/>
        </w:rPr>
        <w:t xml:space="preserve">fields</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bCs w:val="1"/>
          <w:sz w:val="28"/>
          <w:szCs w:val="28"/>
          <w:rtl w:val="0"/>
        </w:rPr>
        <w:t xml:space="preserve">court</w:t>
      </w:r>
      <w:r w:rsidDel="00000000" w:rsidR="00000000" w:rsidRPr="00000000">
        <w:rPr>
          <w:rFonts w:ascii="Calibri" w:cs="Calibri" w:eastAsia="Calibri" w:hAnsi="Calibri"/>
          <w:sz w:val="28"/>
          <w:szCs w:val="28"/>
          <w:rtl w:val="0"/>
        </w:rPr>
        <w:t xml:space="preserve">, or </w:t>
      </w:r>
      <w:r w:rsidDel="00000000" w:rsidR="00000000" w:rsidRPr="00000000">
        <w:rPr>
          <w:rFonts w:ascii="Calibri" w:cs="Calibri" w:eastAsia="Calibri" w:hAnsi="Calibri"/>
          <w:b w:val="1"/>
          <w:bCs w:val="1"/>
          <w:sz w:val="28"/>
          <w:szCs w:val="28"/>
          <w:rtl w:val="0"/>
        </w:rPr>
        <w:t xml:space="preserve">venues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A2">
      <w:pPr>
        <w:numPr>
          <w:ilvl w:val="0"/>
          <w:numId w:val="24"/>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Supports availability checking to avoid double-booking of locations or time slots.</w:t>
      </w:r>
    </w:p>
    <w:p w:rsidR="00000000" w:rsidDel="00000000" w:rsidP="00000000" w:rsidRDefault="00000000" w:rsidRPr="00000000" w14:paraId="000000A3">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nv2l4lcqzmlk" w:id="23"/>
      <w:bookmarkEnd w:id="23"/>
      <w:r w:rsidDel="00000000" w:rsidR="00000000" w:rsidRPr="00000000">
        <w:rPr>
          <w:rFonts w:ascii="Calibri" w:cs="Calibri" w:eastAsia="Calibri" w:hAnsi="Calibri"/>
          <w:b w:val="1"/>
          <w:bCs w:val="1"/>
          <w:color w:val="000000"/>
          <w:sz w:val="28"/>
          <w:szCs w:val="28"/>
          <w:rtl w:val="0"/>
        </w:rPr>
        <w:t xml:space="preserve">6. Participation Tracking</w:t>
      </w:r>
    </w:p>
    <w:p w:rsidR="00000000" w:rsidDel="00000000" w:rsidP="00000000" w:rsidRDefault="00000000" w:rsidRPr="00000000" w14:paraId="000000A4">
      <w:pPr>
        <w:numPr>
          <w:ilvl w:val="0"/>
          <w:numId w:val="8"/>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Each scheduled activity records participation:</w:t>
      </w:r>
    </w:p>
    <w:p w:rsidR="00000000" w:rsidDel="00000000" w:rsidP="00000000" w:rsidRDefault="00000000" w:rsidRPr="00000000" w14:paraId="000000A5">
      <w:pPr>
        <w:numPr>
          <w:ilvl w:val="0"/>
          <w:numId w:val="17"/>
        </w:numPr>
        <w:spacing w:after="0" w:afterAutospacing="0" w:before="0" w:beforeAutospacing="0" w:line="27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Players’ attendance</w:t>
      </w:r>
    </w:p>
    <w:p w:rsidR="00000000" w:rsidDel="00000000" w:rsidP="00000000" w:rsidRDefault="00000000" w:rsidRPr="00000000" w14:paraId="000000A6">
      <w:pPr>
        <w:numPr>
          <w:ilvl w:val="0"/>
          <w:numId w:val="17"/>
        </w:numPr>
        <w:spacing w:after="0" w:afterAutospacing="0" w:before="0" w:beforeAutospacing="0" w:line="27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Coaches’ presence</w:t>
      </w:r>
    </w:p>
    <w:p w:rsidR="00000000" w:rsidDel="00000000" w:rsidP="00000000" w:rsidRDefault="00000000" w:rsidRPr="00000000" w14:paraId="000000A7">
      <w:pPr>
        <w:numPr>
          <w:ilvl w:val="0"/>
          <w:numId w:val="17"/>
        </w:numPr>
        <w:spacing w:after="240" w:before="0" w:beforeAutospacing="0" w:line="27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Referee and Volunteer assignments (if applicable)</w:t>
      </w:r>
    </w:p>
    <w:p w:rsidR="00000000" w:rsidDel="00000000" w:rsidP="00000000" w:rsidRDefault="00000000" w:rsidRPr="00000000" w14:paraId="000000A8">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xu3kkczdthdr" w:id="24"/>
      <w:bookmarkEnd w:id="24"/>
      <w:r w:rsidDel="00000000" w:rsidR="00000000" w:rsidRPr="00000000">
        <w:rPr>
          <w:rtl w:val="0"/>
        </w:rPr>
      </w:r>
    </w:p>
    <w:p w:rsidR="00000000" w:rsidDel="00000000" w:rsidP="00000000" w:rsidRDefault="00000000" w:rsidRPr="00000000" w14:paraId="000000A9">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vf9ppjicfux2" w:id="25"/>
      <w:bookmarkEnd w:id="25"/>
      <w:r w:rsidDel="00000000" w:rsidR="00000000" w:rsidRPr="00000000">
        <w:rPr>
          <w:rFonts w:ascii="Calibri" w:cs="Calibri" w:eastAsia="Calibri" w:hAnsi="Calibri"/>
          <w:b w:val="1"/>
          <w:bCs w:val="1"/>
          <w:color w:val="000000"/>
          <w:sz w:val="28"/>
          <w:szCs w:val="28"/>
          <w:rtl w:val="0"/>
        </w:rPr>
        <w:t xml:space="preserve">7. Standings &amp; Results Integration</w:t>
      </w:r>
    </w:p>
    <w:p w:rsidR="00000000" w:rsidDel="00000000" w:rsidP="00000000" w:rsidRDefault="00000000" w:rsidRPr="00000000" w14:paraId="000000AA">
      <w:pPr>
        <w:numPr>
          <w:ilvl w:val="0"/>
          <w:numId w:val="38"/>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Game results flow into </w:t>
      </w:r>
      <w:r w:rsidDel="00000000" w:rsidR="00000000" w:rsidRPr="00000000">
        <w:rPr>
          <w:rFonts w:ascii="Calibri" w:cs="Calibri" w:eastAsia="Calibri" w:hAnsi="Calibri"/>
          <w:b w:val="1"/>
          <w:bCs w:val="1"/>
          <w:sz w:val="28"/>
          <w:szCs w:val="28"/>
          <w:rtl w:val="0"/>
        </w:rPr>
        <w:t xml:space="preserve">standings</w:t>
      </w:r>
      <w:r w:rsidDel="00000000" w:rsidR="00000000" w:rsidRPr="00000000">
        <w:rPr>
          <w:rFonts w:ascii="Calibri" w:cs="Calibri" w:eastAsia="Calibri" w:hAnsi="Calibri"/>
          <w:sz w:val="28"/>
          <w:szCs w:val="28"/>
          <w:rtl w:val="0"/>
        </w:rPr>
        <w:t xml:space="preserve"> and team performance tracking.</w:t>
      </w:r>
    </w:p>
    <w:p w:rsidR="00000000" w:rsidDel="00000000" w:rsidP="00000000" w:rsidRDefault="00000000" w:rsidRPr="00000000" w14:paraId="000000AB">
      <w:pPr>
        <w:numPr>
          <w:ilvl w:val="0"/>
          <w:numId w:val="38"/>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Admins or authorized roles can input scores and match outcomes.</w:t>
      </w:r>
    </w:p>
    <w:p w:rsidR="00000000" w:rsidDel="00000000" w:rsidP="00000000" w:rsidRDefault="00000000" w:rsidRPr="00000000" w14:paraId="000000AC">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jaao67s9kmon" w:id="26"/>
      <w:bookmarkEnd w:id="26"/>
      <w:r w:rsidDel="00000000" w:rsidR="00000000" w:rsidRPr="00000000">
        <w:rPr>
          <w:rFonts w:ascii="Calibri" w:cs="Calibri" w:eastAsia="Calibri" w:hAnsi="Calibri"/>
          <w:b w:val="1"/>
          <w:bCs w:val="1"/>
          <w:color w:val="000000"/>
          <w:sz w:val="28"/>
          <w:szCs w:val="28"/>
          <w:rtl w:val="0"/>
        </w:rPr>
        <w:t xml:space="preserve">8. Notifications &amp; Alerts</w:t>
      </w:r>
    </w:p>
    <w:p w:rsidR="00000000" w:rsidDel="00000000" w:rsidP="00000000" w:rsidRDefault="00000000" w:rsidRPr="00000000" w14:paraId="000000AD">
      <w:pPr>
        <w:numPr>
          <w:ilvl w:val="0"/>
          <w:numId w:val="27"/>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Automatic email/SMS notifications for schedule changes or cancellations.</w:t>
      </w:r>
    </w:p>
    <w:p w:rsidR="00000000" w:rsidDel="00000000" w:rsidP="00000000" w:rsidRDefault="00000000" w:rsidRPr="00000000" w14:paraId="000000AE">
      <w:pPr>
        <w:numPr>
          <w:ilvl w:val="0"/>
          <w:numId w:val="27"/>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Custom reminders can be configured based on event type or timing.</w:t>
      </w:r>
    </w:p>
    <w:p w:rsidR="00000000" w:rsidDel="00000000" w:rsidP="00000000" w:rsidRDefault="00000000" w:rsidRPr="00000000" w14:paraId="000000AF">
      <w:pPr>
        <w:spacing w:after="240" w:before="240"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0">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Reports:</w:t>
      </w:r>
    </w:p>
    <w:p w:rsidR="00000000" w:rsidDel="00000000" w:rsidP="00000000" w:rsidRDefault="00000000" w:rsidRPr="00000000" w14:paraId="000000B1">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3124200"/>
            <wp:effectExtent b="0" l="0" r="0" t="0"/>
            <wp:docPr id="15"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Overview </w:t>
      </w:r>
    </w:p>
    <w:p w:rsidR="00000000" w:rsidDel="00000000" w:rsidP="00000000" w:rsidRDefault="00000000" w:rsidRPr="00000000" w14:paraId="000000B3">
      <w:pPr>
        <w:spacing w:after="240" w:before="240" w:line="276"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Reports with Easily </w:t>
      </w:r>
      <w:r w:rsidDel="00000000" w:rsidR="00000000" w:rsidRPr="00000000">
        <w:rPr>
          <w:rFonts w:ascii="Calibri" w:cs="Calibri" w:eastAsia="Calibri" w:hAnsi="Calibri"/>
          <w:b w:val="1"/>
          <w:bCs w:val="1"/>
          <w:sz w:val="28"/>
          <w:szCs w:val="28"/>
          <w:rtl w:val="0"/>
        </w:rPr>
        <w:t xml:space="preserve">customize visible columns</w:t>
      </w:r>
      <w:r w:rsidDel="00000000" w:rsidR="00000000" w:rsidRPr="00000000">
        <w:rPr>
          <w:rFonts w:ascii="Calibri" w:cs="Calibri" w:eastAsia="Calibri" w:hAnsi="Calibri"/>
          <w:sz w:val="28"/>
          <w:szCs w:val="28"/>
          <w:rtl w:val="0"/>
        </w:rPr>
        <w:t xml:space="preserve"> using the dynamic column selection panel on the right. Users can show/hide fields like: Player Birth Date, Address, Email, Telephone, and more.</w:t>
        <w:br w:type="textWrapping"/>
        <w:t xml:space="preserve">Could Export data using the </w:t>
      </w:r>
      <w:r w:rsidDel="00000000" w:rsidR="00000000" w:rsidRPr="00000000">
        <w:rPr>
          <w:rFonts w:ascii="Calibri" w:cs="Calibri" w:eastAsia="Calibri" w:hAnsi="Calibri"/>
          <w:b w:val="1"/>
          <w:bCs w:val="1"/>
          <w:sz w:val="28"/>
          <w:szCs w:val="28"/>
          <w:rtl w:val="0"/>
        </w:rPr>
        <w:t xml:space="preserve">Export</w:t>
      </w:r>
      <w:r w:rsidDel="00000000" w:rsidR="00000000" w:rsidRPr="00000000">
        <w:rPr>
          <w:rFonts w:ascii="Calibri" w:cs="Calibri" w:eastAsia="Calibri" w:hAnsi="Calibri"/>
          <w:sz w:val="28"/>
          <w:szCs w:val="28"/>
          <w:rtl w:val="0"/>
        </w:rPr>
        <w:t xml:space="preserve"> button for offline processing, printing, or reporting to governing bodies.</w:t>
      </w:r>
    </w:p>
    <w:p w:rsidR="00000000" w:rsidDel="00000000" w:rsidP="00000000" w:rsidRDefault="00000000" w:rsidRPr="00000000" w14:paraId="000000B4">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j70dzpena2fz" w:id="27"/>
      <w:bookmarkEnd w:id="27"/>
      <w:r w:rsidDel="00000000" w:rsidR="00000000" w:rsidRPr="00000000">
        <w:rPr>
          <w:rFonts w:ascii="Calibri" w:cs="Calibri" w:eastAsia="Calibri" w:hAnsi="Calibri"/>
          <w:b w:val="1"/>
          <w:bCs w:val="1"/>
          <w:color w:val="000000"/>
          <w:sz w:val="28"/>
          <w:szCs w:val="28"/>
          <w:rtl w:val="0"/>
        </w:rPr>
        <w:t xml:space="preserve">Registration Reports</w:t>
      </w:r>
    </w:p>
    <w:p w:rsidR="00000000" w:rsidDel="00000000" w:rsidP="00000000" w:rsidRDefault="00000000" w:rsidRPr="00000000" w14:paraId="000000B5">
      <w:pPr>
        <w:numPr>
          <w:ilvl w:val="0"/>
          <w:numId w:val="11"/>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Enrollment Details</w:t>
      </w:r>
      <w:r w:rsidDel="00000000" w:rsidR="00000000" w:rsidRPr="00000000">
        <w:rPr>
          <w:rFonts w:ascii="Calibri" w:cs="Calibri" w:eastAsia="Calibri" w:hAnsi="Calibri"/>
          <w:sz w:val="28"/>
          <w:szCs w:val="28"/>
          <w:rtl w:val="0"/>
        </w:rPr>
        <w:t xml:space="preserve"> – Full view of registration entries.</w:t>
      </w:r>
    </w:p>
    <w:p w:rsidR="00000000" w:rsidDel="00000000" w:rsidP="00000000" w:rsidRDefault="00000000" w:rsidRPr="00000000" w14:paraId="000000B6">
      <w:pPr>
        <w:numPr>
          <w:ilvl w:val="0"/>
          <w:numId w:val="11"/>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Volunteer Details</w:t>
      </w:r>
      <w:r w:rsidDel="00000000" w:rsidR="00000000" w:rsidRPr="00000000">
        <w:rPr>
          <w:rFonts w:ascii="Calibri" w:cs="Calibri" w:eastAsia="Calibri" w:hAnsi="Calibri"/>
          <w:sz w:val="28"/>
          <w:szCs w:val="28"/>
          <w:rtl w:val="0"/>
        </w:rPr>
        <w:t xml:space="preserve"> – Tracks volunteer roles and availability.</w:t>
      </w:r>
    </w:p>
    <w:p w:rsidR="00000000" w:rsidDel="00000000" w:rsidP="00000000" w:rsidRDefault="00000000" w:rsidRPr="00000000" w14:paraId="000000B7">
      <w:pPr>
        <w:numPr>
          <w:ilvl w:val="0"/>
          <w:numId w:val="11"/>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Returning Participant Report</w:t>
      </w:r>
      <w:r w:rsidDel="00000000" w:rsidR="00000000" w:rsidRPr="00000000">
        <w:rPr>
          <w:rFonts w:ascii="Calibri" w:cs="Calibri" w:eastAsia="Calibri" w:hAnsi="Calibri"/>
          <w:sz w:val="28"/>
          <w:szCs w:val="28"/>
          <w:rtl w:val="0"/>
        </w:rPr>
        <w:t xml:space="preserve"> – Identifies returning players.</w:t>
      </w:r>
    </w:p>
    <w:p w:rsidR="00000000" w:rsidDel="00000000" w:rsidP="00000000" w:rsidRDefault="00000000" w:rsidRPr="00000000" w14:paraId="000000B8">
      <w:pPr>
        <w:numPr>
          <w:ilvl w:val="0"/>
          <w:numId w:val="11"/>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Inactive Participant Report</w:t>
      </w:r>
      <w:r w:rsidDel="00000000" w:rsidR="00000000" w:rsidRPr="00000000">
        <w:rPr>
          <w:rFonts w:ascii="Calibri" w:cs="Calibri" w:eastAsia="Calibri" w:hAnsi="Calibri"/>
          <w:sz w:val="28"/>
          <w:szCs w:val="28"/>
          <w:rtl w:val="0"/>
        </w:rPr>
        <w:t xml:space="preserve"> – Flags users who haven't registered recently.</w:t>
      </w:r>
    </w:p>
    <w:p w:rsidR="00000000" w:rsidDel="00000000" w:rsidP="00000000" w:rsidRDefault="00000000" w:rsidRPr="00000000" w14:paraId="000000B9">
      <w:pPr>
        <w:numPr>
          <w:ilvl w:val="0"/>
          <w:numId w:val="11"/>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Division Details Report</w:t>
      </w:r>
      <w:r w:rsidDel="00000000" w:rsidR="00000000" w:rsidRPr="00000000">
        <w:rPr>
          <w:rFonts w:ascii="Calibri" w:cs="Calibri" w:eastAsia="Calibri" w:hAnsi="Calibri"/>
          <w:sz w:val="28"/>
          <w:szCs w:val="28"/>
          <w:rtl w:val="0"/>
        </w:rPr>
        <w:t xml:space="preserve"> – Summarizes division-level data.</w:t>
      </w:r>
    </w:p>
    <w:p w:rsidR="00000000" w:rsidDel="00000000" w:rsidP="00000000" w:rsidRDefault="00000000" w:rsidRPr="00000000" w14:paraId="000000BA">
      <w:pPr>
        <w:numPr>
          <w:ilvl w:val="0"/>
          <w:numId w:val="11"/>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Wait List Report</w:t>
      </w:r>
      <w:r w:rsidDel="00000000" w:rsidR="00000000" w:rsidRPr="00000000">
        <w:rPr>
          <w:rFonts w:ascii="Calibri" w:cs="Calibri" w:eastAsia="Calibri" w:hAnsi="Calibri"/>
          <w:sz w:val="28"/>
          <w:szCs w:val="28"/>
          <w:rtl w:val="0"/>
        </w:rPr>
        <w:t xml:space="preserve"> – Lists participants on waitlists.</w:t>
      </w:r>
    </w:p>
    <w:p w:rsidR="00000000" w:rsidDel="00000000" w:rsidP="00000000" w:rsidRDefault="00000000" w:rsidRPr="00000000" w14:paraId="000000BB">
      <w:pPr>
        <w:spacing w:after="240" w:before="240" w:line="276"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124200"/>
            <wp:effectExtent b="0" l="0" r="0" t="0"/>
            <wp:docPr id="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79o34f9nxhxi" w:id="28"/>
      <w:bookmarkEnd w:id="28"/>
      <w:r w:rsidDel="00000000" w:rsidR="00000000" w:rsidRPr="00000000">
        <w:rPr>
          <w:rFonts w:ascii="Calibri" w:cs="Calibri" w:eastAsia="Calibri" w:hAnsi="Calibri"/>
          <w:b w:val="1"/>
          <w:bCs w:val="1"/>
          <w:color w:val="000000"/>
          <w:sz w:val="28"/>
          <w:szCs w:val="28"/>
          <w:rtl w:val="0"/>
        </w:rPr>
        <w:t xml:space="preserve">Roster</w:t>
      </w:r>
    </w:p>
    <w:p w:rsidR="00000000" w:rsidDel="00000000" w:rsidP="00000000" w:rsidRDefault="00000000" w:rsidRPr="00000000" w14:paraId="000000BD">
      <w:pPr>
        <w:spacing w:after="240" w:before="24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Focused on team-level organization, this group includes:</w:t>
      </w:r>
    </w:p>
    <w:p w:rsidR="00000000" w:rsidDel="00000000" w:rsidP="00000000" w:rsidRDefault="00000000" w:rsidRPr="00000000" w14:paraId="000000BE">
      <w:pPr>
        <w:numPr>
          <w:ilvl w:val="0"/>
          <w:numId w:val="25"/>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Team Roster Report</w:t>
      </w:r>
      <w:r w:rsidDel="00000000" w:rsidR="00000000" w:rsidRPr="00000000">
        <w:rPr>
          <w:rFonts w:ascii="Calibri" w:cs="Calibri" w:eastAsia="Calibri" w:hAnsi="Calibri"/>
          <w:sz w:val="28"/>
          <w:szCs w:val="28"/>
          <w:rtl w:val="0"/>
        </w:rPr>
        <w:t xml:space="preserve"> – Displays team-wise allocation of players and volunteers with full contact information. The right panel allows filtering by </w:t>
      </w:r>
      <w:r w:rsidDel="00000000" w:rsidR="00000000" w:rsidRPr="00000000">
        <w:rPr>
          <w:rFonts w:ascii="Calibri" w:cs="Calibri" w:eastAsia="Calibri" w:hAnsi="Calibri"/>
          <w:b w:val="1"/>
          <w:bCs w:val="1"/>
          <w:sz w:val="28"/>
          <w:szCs w:val="28"/>
          <w:rtl w:val="0"/>
        </w:rPr>
        <w:t xml:space="preserve">Program</w:t>
      </w:r>
      <w:r w:rsidDel="00000000" w:rsidR="00000000" w:rsidRPr="00000000">
        <w:rPr>
          <w:rFonts w:ascii="Calibri" w:cs="Calibri" w:eastAsia="Calibri" w:hAnsi="Calibri"/>
          <w:sz w:val="28"/>
          <w:szCs w:val="28"/>
          <w:rtl w:val="0"/>
        </w:rPr>
        <w:t xml:space="preserve"> and </w:t>
      </w:r>
      <w:r w:rsidDel="00000000" w:rsidR="00000000" w:rsidRPr="00000000">
        <w:rPr>
          <w:rFonts w:ascii="Calibri" w:cs="Calibri" w:eastAsia="Calibri" w:hAnsi="Calibri"/>
          <w:b w:val="1"/>
          <w:bCs w:val="1"/>
          <w:sz w:val="28"/>
          <w:szCs w:val="28"/>
          <w:rtl w:val="0"/>
        </w:rPr>
        <w:t xml:space="preserve">Division</w:t>
      </w:r>
      <w:r w:rsidDel="00000000" w:rsidR="00000000" w:rsidRPr="00000000">
        <w:rPr>
          <w:rFonts w:ascii="Calibri" w:cs="Calibri" w:eastAsia="Calibri" w:hAnsi="Calibri"/>
          <w:sz w:val="28"/>
          <w:szCs w:val="28"/>
          <w:rtl w:val="0"/>
        </w:rPr>
        <w:t xml:space="preserve"> for targeted results. The report is exportable for offline use.</w:t>
      </w:r>
    </w:p>
    <w:p w:rsidR="00000000" w:rsidDel="00000000" w:rsidP="00000000" w:rsidRDefault="00000000" w:rsidRPr="00000000" w14:paraId="000000BF">
      <w:pPr>
        <w:numPr>
          <w:ilvl w:val="0"/>
          <w:numId w:val="25"/>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Team Detail</w:t>
      </w:r>
      <w:r w:rsidDel="00000000" w:rsidR="00000000" w:rsidRPr="00000000">
        <w:rPr>
          <w:rFonts w:ascii="Calibri" w:cs="Calibri" w:eastAsia="Calibri" w:hAnsi="Calibri"/>
          <w:sz w:val="28"/>
          <w:szCs w:val="28"/>
          <w:rtl w:val="0"/>
        </w:rPr>
        <w:t xml:space="preserve"> – Offers more granular data about teams, including performance and stats (if available).</w:t>
      </w:r>
    </w:p>
    <w:p w:rsidR="00000000" w:rsidDel="00000000" w:rsidP="00000000" w:rsidRDefault="00000000" w:rsidRPr="00000000" w14:paraId="000000C0">
      <w:pPr>
        <w:numPr>
          <w:ilvl w:val="0"/>
          <w:numId w:val="25"/>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Team Enrollment Summary Report</w:t>
      </w:r>
      <w:r w:rsidDel="00000000" w:rsidR="00000000" w:rsidRPr="00000000">
        <w:rPr>
          <w:rFonts w:ascii="Calibri" w:cs="Calibri" w:eastAsia="Calibri" w:hAnsi="Calibri"/>
          <w:sz w:val="28"/>
          <w:szCs w:val="28"/>
          <w:rtl w:val="0"/>
        </w:rPr>
        <w:t xml:space="preserve"> – Summarizes enrollment numbers per team or division.</w:t>
      </w:r>
    </w:p>
    <w:p w:rsidR="00000000" w:rsidDel="00000000" w:rsidP="00000000" w:rsidRDefault="00000000" w:rsidRPr="00000000" w14:paraId="000000C1">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Settings:</w:t>
      </w:r>
    </w:p>
    <w:p w:rsidR="00000000" w:rsidDel="00000000" w:rsidP="00000000" w:rsidRDefault="00000000" w:rsidRPr="00000000" w14:paraId="000000C2">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2488840"/>
            <wp:effectExtent b="0" l="0" r="0" t="0"/>
            <wp:docPr id="1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48884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Overview</w:t>
      </w:r>
    </w:p>
    <w:p w:rsidR="00000000" w:rsidDel="00000000" w:rsidP="00000000" w:rsidRDefault="00000000" w:rsidRPr="00000000" w14:paraId="000000C4">
      <w:pPr>
        <w:spacing w:after="240" w:before="24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the </w:t>
      </w:r>
      <w:r w:rsidDel="00000000" w:rsidR="00000000" w:rsidRPr="00000000">
        <w:rPr>
          <w:rFonts w:ascii="Calibri" w:cs="Calibri" w:eastAsia="Calibri" w:hAnsi="Calibri"/>
          <w:b w:val="1"/>
          <w:bCs w:val="1"/>
          <w:sz w:val="28"/>
          <w:szCs w:val="28"/>
          <w:rtl w:val="0"/>
        </w:rPr>
        <w:t xml:space="preserve">League Settings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C5">
      <w:pPr>
        <w:numPr>
          <w:ilvl w:val="0"/>
          <w:numId w:val="22"/>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League Owners can manage </w:t>
      </w:r>
      <w:r w:rsidDel="00000000" w:rsidR="00000000" w:rsidRPr="00000000">
        <w:rPr>
          <w:rFonts w:ascii="Calibri" w:cs="Calibri" w:eastAsia="Calibri" w:hAnsi="Calibri"/>
          <w:b w:val="1"/>
          <w:bCs w:val="1"/>
          <w:sz w:val="28"/>
          <w:szCs w:val="28"/>
          <w:rtl w:val="0"/>
        </w:rPr>
        <w:t xml:space="preserve">Leagues/Clubs</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bCs w:val="1"/>
          <w:sz w:val="28"/>
          <w:szCs w:val="28"/>
          <w:rtl w:val="0"/>
        </w:rPr>
        <w:t xml:space="preserve">Affiliations</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bCs w:val="1"/>
          <w:sz w:val="28"/>
          <w:szCs w:val="28"/>
          <w:rtl w:val="0"/>
        </w:rPr>
        <w:t xml:space="preserve">Business Settings</w:t>
      </w:r>
      <w:r w:rsidDel="00000000" w:rsidR="00000000" w:rsidRPr="00000000">
        <w:rPr>
          <w:rFonts w:ascii="Calibri" w:cs="Calibri" w:eastAsia="Calibri" w:hAnsi="Calibri"/>
          <w:sz w:val="28"/>
          <w:szCs w:val="28"/>
          <w:rtl w:val="0"/>
        </w:rPr>
        <w:t xml:space="preserve">, and </w:t>
      </w:r>
      <w:r w:rsidDel="00000000" w:rsidR="00000000" w:rsidRPr="00000000">
        <w:rPr>
          <w:rFonts w:ascii="Calibri" w:cs="Calibri" w:eastAsia="Calibri" w:hAnsi="Calibri"/>
          <w:b w:val="1"/>
          <w:bCs w:val="1"/>
          <w:sz w:val="28"/>
          <w:szCs w:val="28"/>
          <w:rtl w:val="0"/>
        </w:rPr>
        <w:t xml:space="preserve">Business Information</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C6">
      <w:pPr>
        <w:numPr>
          <w:ilvl w:val="0"/>
          <w:numId w:val="22"/>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Leagues are listed with organizer details and can be </w:t>
      </w:r>
      <w:r w:rsidDel="00000000" w:rsidR="00000000" w:rsidRPr="00000000">
        <w:rPr>
          <w:rFonts w:ascii="Calibri" w:cs="Calibri" w:eastAsia="Calibri" w:hAnsi="Calibri"/>
          <w:b w:val="1"/>
          <w:bCs w:val="1"/>
          <w:sz w:val="28"/>
          <w:szCs w:val="28"/>
          <w:rtl w:val="0"/>
        </w:rPr>
        <w:t xml:space="preserve">edited</w:t>
      </w:r>
      <w:r w:rsidDel="00000000" w:rsidR="00000000" w:rsidRPr="00000000">
        <w:rPr>
          <w:rFonts w:ascii="Calibri" w:cs="Calibri" w:eastAsia="Calibri" w:hAnsi="Calibri"/>
          <w:sz w:val="28"/>
          <w:szCs w:val="28"/>
          <w:rtl w:val="0"/>
        </w:rPr>
        <w:t xml:space="preserve"> or </w:t>
      </w:r>
      <w:r w:rsidDel="00000000" w:rsidR="00000000" w:rsidRPr="00000000">
        <w:rPr>
          <w:rFonts w:ascii="Calibri" w:cs="Calibri" w:eastAsia="Calibri" w:hAnsi="Calibri"/>
          <w:b w:val="1"/>
          <w:bCs w:val="1"/>
          <w:sz w:val="28"/>
          <w:szCs w:val="28"/>
          <w:rtl w:val="0"/>
        </w:rPr>
        <w:t xml:space="preserve">deleted</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C7">
      <w:pPr>
        <w:numPr>
          <w:ilvl w:val="0"/>
          <w:numId w:val="22"/>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“Add Registration League” allows users to create new league entries for registration purposes.</w:t>
      </w:r>
    </w:p>
    <w:p w:rsidR="00000000" w:rsidDel="00000000" w:rsidP="00000000" w:rsidRDefault="00000000" w:rsidRPr="00000000" w14:paraId="000000C8">
      <w:pPr>
        <w:spacing w:after="240" w:before="240" w:line="276" w:lineRule="auto"/>
        <w:rPr>
          <w:rFonts w:ascii="Calibri" w:cs="Calibri" w:eastAsia="Calibri" w:hAnsi="Calibri"/>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2452688"/>
            <wp:effectExtent b="0" l="0" r="0" t="0"/>
            <wp:docPr id="2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the </w:t>
      </w:r>
      <w:r w:rsidDel="00000000" w:rsidR="00000000" w:rsidRPr="00000000">
        <w:rPr>
          <w:rFonts w:ascii="Calibri" w:cs="Calibri" w:eastAsia="Calibri" w:hAnsi="Calibri"/>
          <w:b w:val="1"/>
          <w:bCs w:val="1"/>
          <w:sz w:val="28"/>
          <w:szCs w:val="28"/>
          <w:rtl w:val="0"/>
        </w:rPr>
        <w:t xml:space="preserve">Website Manage Settings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CA">
      <w:pPr>
        <w:spacing w:after="240" w:before="24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Manage Website feature provides a built-in CMS-like interface for League Owners to control the public-facing site:</w:t>
      </w:r>
    </w:p>
    <w:p w:rsidR="00000000" w:rsidDel="00000000" w:rsidP="00000000" w:rsidRDefault="00000000" w:rsidRPr="00000000" w14:paraId="000000CB">
      <w:pPr>
        <w:numPr>
          <w:ilvl w:val="0"/>
          <w:numId w:val="28"/>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Customize Themes, Content, News, Rotators, Sponsors, and Site Links.</w:t>
      </w:r>
    </w:p>
    <w:p w:rsidR="00000000" w:rsidDel="00000000" w:rsidP="00000000" w:rsidRDefault="00000000" w:rsidRPr="00000000" w14:paraId="000000CC">
      <w:pPr>
        <w:numPr>
          <w:ilvl w:val="0"/>
          <w:numId w:val="28"/>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View live updates using the View Website button.</w:t>
      </w:r>
    </w:p>
    <w:p w:rsidR="00000000" w:rsidDel="00000000" w:rsidP="00000000" w:rsidRDefault="00000000" w:rsidRPr="00000000" w14:paraId="000000CD">
      <w:pPr>
        <w:numPr>
          <w:ilvl w:val="0"/>
          <w:numId w:val="28"/>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Modify homepage content like banners, announcements, and event registration options.</w:t>
      </w:r>
    </w:p>
    <w:p w:rsidR="00000000" w:rsidDel="00000000" w:rsidP="00000000" w:rsidRDefault="00000000" w:rsidRPr="00000000" w14:paraId="000000CE">
      <w:pPr>
        <w:numPr>
          <w:ilvl w:val="0"/>
          <w:numId w:val="28"/>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interface empowers non-technical users to maintain their own league's website without needing external web developers.</w:t>
      </w:r>
    </w:p>
    <w:p w:rsidR="00000000" w:rsidDel="00000000" w:rsidP="00000000" w:rsidRDefault="00000000" w:rsidRPr="00000000" w14:paraId="000000CF">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2568513"/>
            <wp:effectExtent b="0" l="0" r="0" t="0"/>
            <wp:docPr id="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256851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46e9hl60fgal" w:id="29"/>
      <w:bookmarkEnd w:id="29"/>
      <w:r w:rsidDel="00000000" w:rsidR="00000000" w:rsidRPr="00000000">
        <w:rPr>
          <w:rFonts w:ascii="Calibri" w:cs="Calibri" w:eastAsia="Calibri" w:hAnsi="Calibri"/>
          <w:color w:val="000000"/>
          <w:sz w:val="28"/>
          <w:szCs w:val="28"/>
          <w:rtl w:val="0"/>
        </w:rPr>
        <w:t xml:space="preserve">In the </w:t>
      </w:r>
      <w:r w:rsidDel="00000000" w:rsidR="00000000" w:rsidRPr="00000000">
        <w:rPr>
          <w:rFonts w:ascii="Calibri" w:cs="Calibri" w:eastAsia="Calibri" w:hAnsi="Calibri"/>
          <w:b w:val="1"/>
          <w:bCs w:val="1"/>
          <w:color w:val="000000"/>
          <w:sz w:val="28"/>
          <w:szCs w:val="28"/>
          <w:rtl w:val="0"/>
        </w:rPr>
        <w:t xml:space="preserve">Manage Users:</w:t>
      </w:r>
    </w:p>
    <w:p w:rsidR="00000000" w:rsidDel="00000000" w:rsidP="00000000" w:rsidRDefault="00000000" w:rsidRPr="00000000" w14:paraId="000000D1">
      <w:pPr>
        <w:numPr>
          <w:ilvl w:val="0"/>
          <w:numId w:val="19"/>
        </w:numPr>
        <w:spacing w:after="0" w:afterAutospacing="0" w:before="24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Search Panel allows filtering by:</w:t>
      </w:r>
    </w:p>
    <w:p w:rsidR="00000000" w:rsidDel="00000000" w:rsidP="00000000" w:rsidRDefault="00000000" w:rsidRPr="00000000" w14:paraId="000000D2">
      <w:pPr>
        <w:numPr>
          <w:ilvl w:val="1"/>
          <w:numId w:val="19"/>
        </w:numPr>
        <w:spacing w:after="0" w:afterAutospacing="0" w:before="0" w:beforeAutospacing="0"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Account Name, Player Name, Volunteer Name, Username, Email, and Team Name.</w:t>
      </w:r>
    </w:p>
    <w:p w:rsidR="00000000" w:rsidDel="00000000" w:rsidP="00000000" w:rsidRDefault="00000000" w:rsidRPr="00000000" w14:paraId="000000D3">
      <w:pPr>
        <w:numPr>
          <w:ilvl w:val="0"/>
          <w:numId w:val="19"/>
        </w:numPr>
        <w:spacing w:after="0" w:afterAutospacing="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Useful for league administrators to quickly locate and manage user accounts.</w:t>
      </w:r>
    </w:p>
    <w:p w:rsidR="00000000" w:rsidDel="00000000" w:rsidP="00000000" w:rsidRDefault="00000000" w:rsidRPr="00000000" w14:paraId="000000D4">
      <w:pPr>
        <w:numPr>
          <w:ilvl w:val="0"/>
          <w:numId w:val="19"/>
        </w:numPr>
        <w:spacing w:after="240" w:before="0" w:beforeAutospacing="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Displays real-time results in a table format below the search fields.</w:t>
      </w:r>
    </w:p>
    <w:p w:rsidR="00000000" w:rsidDel="00000000" w:rsidP="00000000" w:rsidRDefault="00000000" w:rsidRPr="00000000" w14:paraId="000000D5">
      <w:pPr>
        <w:spacing w:after="240" w:before="240" w:line="276" w:lineRule="auto"/>
        <w:ind w:left="0" w:firstLine="0"/>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D6">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3124200"/>
            <wp:effectExtent b="0" l="0" r="0" t="0"/>
            <wp:docPr id="1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276"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3124200"/>
            <wp:effectExtent b="0" l="0" r="0" t="0"/>
            <wp:docPr id="1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4"/>
        <w:keepNext w:val="0"/>
        <w:keepLines w:val="0"/>
        <w:spacing w:after="40" w:before="240" w:line="276" w:lineRule="auto"/>
        <w:rPr>
          <w:rFonts w:ascii="Calibri" w:cs="Calibri" w:eastAsia="Calibri" w:hAnsi="Calibri"/>
          <w:b w:val="1"/>
          <w:bCs w:val="1"/>
          <w:color w:val="000000"/>
          <w:sz w:val="28"/>
          <w:szCs w:val="28"/>
        </w:rPr>
      </w:pPr>
      <w:bookmarkStart w:colFirst="0" w:colLast="0" w:name="_gv33yvwm8bfb" w:id="30"/>
      <w:bookmarkEnd w:id="30"/>
      <w:r w:rsidDel="00000000" w:rsidR="00000000" w:rsidRPr="00000000">
        <w:rPr>
          <w:rFonts w:ascii="Calibri" w:cs="Calibri" w:eastAsia="Calibri" w:hAnsi="Calibri"/>
          <w:color w:val="000000"/>
          <w:sz w:val="28"/>
          <w:szCs w:val="28"/>
          <w:rtl w:val="0"/>
        </w:rPr>
        <w:t xml:space="preserve">In the </w:t>
      </w:r>
      <w:r w:rsidDel="00000000" w:rsidR="00000000" w:rsidRPr="00000000">
        <w:rPr>
          <w:rFonts w:ascii="Calibri" w:cs="Calibri" w:eastAsia="Calibri" w:hAnsi="Calibri"/>
          <w:b w:val="1"/>
          <w:bCs w:val="1"/>
          <w:color w:val="000000"/>
          <w:sz w:val="28"/>
          <w:szCs w:val="28"/>
          <w:rtl w:val="0"/>
        </w:rPr>
        <w:t xml:space="preserve">Roles:</w:t>
      </w:r>
    </w:p>
    <w:p w:rsidR="00000000" w:rsidDel="00000000" w:rsidP="00000000" w:rsidRDefault="00000000" w:rsidRPr="00000000" w14:paraId="000000D9">
      <w:pPr>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Security Roles Management</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DA">
      <w:pPr>
        <w:numPr>
          <w:ilvl w:val="0"/>
          <w:numId w:val="30"/>
        </w:numPr>
        <w:spacing w:after="0" w:afterAutospacing="0" w:befor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Admins can create and manage user roles (e.g., "Technical Team Staff").</w:t>
      </w:r>
    </w:p>
    <w:p w:rsidR="00000000" w:rsidDel="00000000" w:rsidP="00000000" w:rsidRDefault="00000000" w:rsidRPr="00000000" w14:paraId="000000DB">
      <w:pPr>
        <w:numPr>
          <w:ilvl w:val="0"/>
          <w:numId w:val="30"/>
        </w:numPr>
        <w:spacing w:after="24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Roles can be marked as Public or Auto-assigned.</w:t>
        <w:br w:type="textWrapping"/>
      </w:r>
    </w:p>
    <w:p w:rsidR="00000000" w:rsidDel="00000000" w:rsidP="00000000" w:rsidRDefault="00000000" w:rsidRPr="00000000" w14:paraId="000000DC">
      <w:pPr>
        <w:rPr>
          <w:rFonts w:ascii="Calibri" w:cs="Calibri" w:eastAsia="Calibri" w:hAnsi="Calibri"/>
          <w:sz w:val="28"/>
          <w:szCs w:val="28"/>
        </w:rPr>
      </w:pPr>
      <w:r w:rsidDel="00000000" w:rsidR="00000000" w:rsidRPr="00000000">
        <w:rPr>
          <w:rFonts w:ascii="Calibri" w:cs="Calibri" w:eastAsia="Calibri" w:hAnsi="Calibri"/>
          <w:b w:val="1"/>
          <w:bCs w:val="1"/>
          <w:sz w:val="28"/>
          <w:szCs w:val="28"/>
          <w:rtl w:val="0"/>
        </w:rPr>
        <w:t xml:space="preserve">Assigning Users to Roles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DD">
      <w:pPr>
        <w:numPr>
          <w:ilvl w:val="0"/>
          <w:numId w:val="37"/>
        </w:numPr>
        <w:spacing w:after="0" w:afterAutospacing="0" w:befor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Selection of User</w:t>
      </w:r>
    </w:p>
    <w:p w:rsidR="00000000" w:rsidDel="00000000" w:rsidP="00000000" w:rsidRDefault="00000000" w:rsidRPr="00000000" w14:paraId="000000DE">
      <w:pPr>
        <w:numPr>
          <w:ilvl w:val="0"/>
          <w:numId w:val="37"/>
        </w:numPr>
        <w:spacing w:after="0" w:afterAutospacing="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Set Effective and Expiry Dates</w:t>
      </w:r>
    </w:p>
    <w:p w:rsidR="00000000" w:rsidDel="00000000" w:rsidP="00000000" w:rsidRDefault="00000000" w:rsidRPr="00000000" w14:paraId="000000DF">
      <w:pPr>
        <w:numPr>
          <w:ilvl w:val="0"/>
          <w:numId w:val="37"/>
        </w:numPr>
        <w:spacing w:after="0" w:afterAutospacing="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Assign via the “Add User to Role” action</w:t>
      </w:r>
    </w:p>
    <w:p w:rsidR="00000000" w:rsidDel="00000000" w:rsidP="00000000" w:rsidRDefault="00000000" w:rsidRPr="00000000" w14:paraId="000000E0">
      <w:pPr>
        <w:numPr>
          <w:ilvl w:val="0"/>
          <w:numId w:val="37"/>
        </w:numPr>
        <w:spacing w:after="24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table displays current role assignments with date ranges.</w:t>
      </w:r>
    </w:p>
    <w:p w:rsidR="00000000" w:rsidDel="00000000" w:rsidP="00000000" w:rsidRDefault="00000000" w:rsidRPr="00000000" w14:paraId="000000E1">
      <w:pPr>
        <w:rPr/>
      </w:pPr>
      <w:r w:rsidDel="00000000" w:rsidR="00000000" w:rsidRPr="00000000">
        <w:rPr/>
        <w:drawing>
          <wp:inline distB="114300" distT="114300" distL="114300" distR="114300">
            <wp:extent cx="5943600" cy="1766677"/>
            <wp:effectExtent b="0" l="0" r="0" t="0"/>
            <wp:docPr id="7"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176667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1922526"/>
            <wp:effectExtent b="0" l="0" r="0" t="0"/>
            <wp:docPr id="2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192252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1995488"/>
            <wp:effectExtent b="0" l="0" r="0" t="0"/>
            <wp:docPr id="13"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943600" cy="2700338"/>
            <wp:effectExtent b="0" l="0" r="0" t="0"/>
            <wp:docPr id="2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Above Screenshots are of Public Websites - which are managed by league owners per League.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Login Page - Public Website</w:t>
      </w:r>
    </w:p>
    <w:p w:rsidR="00000000" w:rsidDel="00000000" w:rsidP="00000000" w:rsidRDefault="00000000" w:rsidRPr="00000000" w14:paraId="000000EA">
      <w:pP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3263900"/>
            <wp:effectExtent b="0" l="0" r="0" t="0"/>
            <wp:docPr id="2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EE">
      <w:pP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EF">
      <w:pP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Overview</w:t>
      </w:r>
    </w:p>
    <w:p w:rsidR="00000000" w:rsidDel="00000000" w:rsidP="00000000" w:rsidRDefault="00000000" w:rsidRPr="00000000" w14:paraId="000000F0">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platform begins with a secure login page where Admins and League Owners can sign in using their email and password. The login form includes options to:</w:t>
      </w:r>
    </w:p>
    <w:p w:rsidR="00000000" w:rsidDel="00000000" w:rsidP="00000000" w:rsidRDefault="00000000" w:rsidRPr="00000000" w14:paraId="000000F1">
      <w:pPr>
        <w:numPr>
          <w:ilvl w:val="0"/>
          <w:numId w:val="29"/>
        </w:numPr>
        <w:spacing w:after="0" w:afterAutospacing="0" w:befor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Show/hide password</w:t>
      </w:r>
    </w:p>
    <w:p w:rsidR="00000000" w:rsidDel="00000000" w:rsidP="00000000" w:rsidRDefault="00000000" w:rsidRPr="00000000" w14:paraId="000000F2">
      <w:pPr>
        <w:numPr>
          <w:ilvl w:val="0"/>
          <w:numId w:val="29"/>
        </w:numPr>
        <w:spacing w:after="0" w:afterAutospacing="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Sign up for a new account</w:t>
      </w:r>
    </w:p>
    <w:p w:rsidR="00000000" w:rsidDel="00000000" w:rsidP="00000000" w:rsidRDefault="00000000" w:rsidRPr="00000000" w14:paraId="000000F3">
      <w:pPr>
        <w:numPr>
          <w:ilvl w:val="0"/>
          <w:numId w:val="29"/>
        </w:numPr>
        <w:spacing w:after="24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Recover a forgotten password</w:t>
      </w:r>
    </w:p>
    <w:p w:rsidR="00000000" w:rsidDel="00000000" w:rsidP="00000000" w:rsidRDefault="00000000" w:rsidRPr="00000000" w14:paraId="000000F4">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login screen is professionally styled with a modern dark theme and branding.</w:t>
      </w:r>
    </w:p>
    <w:p w:rsidR="00000000" w:rsidDel="00000000" w:rsidP="00000000" w:rsidRDefault="00000000" w:rsidRPr="00000000" w14:paraId="000000F5">
      <w:pPr>
        <w:rPr>
          <w:b w:val="1"/>
          <w:bCs w:val="1"/>
        </w:rPr>
      </w:pPr>
      <w:r w:rsidDel="00000000" w:rsidR="00000000" w:rsidRPr="00000000">
        <w:rPr>
          <w:rtl w:val="0"/>
        </w:rPr>
      </w:r>
    </w:p>
    <w:p w:rsidR="00000000" w:rsidDel="00000000" w:rsidP="00000000" w:rsidRDefault="00000000" w:rsidRPr="00000000" w14:paraId="000000F6">
      <w:pP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Dashboard - Public Website Login</w:t>
      </w:r>
    </w:p>
    <w:p w:rsidR="00000000" w:rsidDel="00000000" w:rsidP="00000000" w:rsidRDefault="00000000" w:rsidRPr="00000000" w14:paraId="000000F7">
      <w:pP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F8">
      <w:pPr>
        <w:rPr>
          <w:b w:val="1"/>
          <w:bCs w:val="1"/>
        </w:rPr>
      </w:pPr>
      <w:r w:rsidDel="00000000" w:rsidR="00000000" w:rsidRPr="00000000">
        <w:rPr>
          <w:b w:val="1"/>
          <w:bCs w:val="1"/>
        </w:rPr>
        <w:drawing>
          <wp:inline distB="114300" distT="114300" distL="114300" distR="114300">
            <wp:extent cx="5943600" cy="3276600"/>
            <wp:effectExtent b="0" l="0" r="0" t="0"/>
            <wp:docPr id="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bCs w:val="1"/>
        </w:rPr>
      </w:pPr>
      <w:r w:rsidDel="00000000" w:rsidR="00000000" w:rsidRPr="00000000">
        <w:rPr>
          <w:rtl w:val="0"/>
        </w:rPr>
      </w:r>
    </w:p>
    <w:p w:rsidR="00000000" w:rsidDel="00000000" w:rsidP="00000000" w:rsidRDefault="00000000" w:rsidRPr="00000000" w14:paraId="000000FA">
      <w:pPr>
        <w:spacing w:after="240" w:before="240" w:lineRule="auto"/>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Overview </w:t>
      </w:r>
    </w:p>
    <w:p w:rsidR="00000000" w:rsidDel="00000000" w:rsidP="00000000" w:rsidRDefault="00000000" w:rsidRPr="00000000" w14:paraId="000000FB">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Once logged in, league owners and coaches are directed to a personalized dashboard, which includes:</w:t>
      </w:r>
    </w:p>
    <w:p w:rsidR="00000000" w:rsidDel="00000000" w:rsidP="00000000" w:rsidRDefault="00000000" w:rsidRPr="00000000" w14:paraId="000000FC">
      <w:pPr>
        <w:numPr>
          <w:ilvl w:val="0"/>
          <w:numId w:val="9"/>
        </w:numPr>
        <w:spacing w:after="0" w:afterAutospacing="0" w:befor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Player Management</w:t>
        <w:br w:type="textWrapping"/>
        <w:t xml:space="preserve"> Displayed in a card view, users can see a list of players (e.g., Riya, Alina), the number of events each is available for, and options to edit or delete a player.</w:t>
      </w:r>
    </w:p>
    <w:p w:rsidR="00000000" w:rsidDel="00000000" w:rsidP="00000000" w:rsidRDefault="00000000" w:rsidRPr="00000000" w14:paraId="000000FD">
      <w:pPr>
        <w:numPr>
          <w:ilvl w:val="0"/>
          <w:numId w:val="9"/>
        </w:numPr>
        <w:spacing w:after="0" w:afterAutospacing="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Volunteers / Coaches</w:t>
        <w:br w:type="textWrapping"/>
        <w:t xml:space="preserve"> Similar to player management, this section lists volunteer names (e.g., John, Terrance) and allows for actions like register, edit, or delete.</w:t>
      </w:r>
    </w:p>
    <w:p w:rsidR="00000000" w:rsidDel="00000000" w:rsidP="00000000" w:rsidRDefault="00000000" w:rsidRPr="00000000" w14:paraId="000000FE">
      <w:pPr>
        <w:numPr>
          <w:ilvl w:val="0"/>
          <w:numId w:val="9"/>
        </w:numPr>
        <w:spacing w:after="0" w:afterAutospacing="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Chat Messaging System</w:t>
        <w:br w:type="textWrapping"/>
        <w:t xml:space="preserve"> A chat interface shows real-time group messages from teams, coaches, and league owners.</w:t>
      </w:r>
    </w:p>
    <w:p w:rsidR="00000000" w:rsidDel="00000000" w:rsidP="00000000" w:rsidRDefault="00000000" w:rsidRPr="00000000" w14:paraId="000000FF">
      <w:pPr>
        <w:numPr>
          <w:ilvl w:val="0"/>
          <w:numId w:val="9"/>
        </w:numPr>
        <w:spacing w:after="0" w:afterAutospacing="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Upcoming Games Calendar</w:t>
        <w:br w:type="textWrapping"/>
        <w:t xml:space="preserve"> A calendar widget highlights upcoming games. Users can select a team (e.g., team 01) to view its scheduled matches.</w:t>
      </w:r>
    </w:p>
    <w:p w:rsidR="00000000" w:rsidDel="00000000" w:rsidP="00000000" w:rsidRDefault="00000000" w:rsidRPr="00000000" w14:paraId="00000100">
      <w:pPr>
        <w:numPr>
          <w:ilvl w:val="0"/>
          <w:numId w:val="9"/>
        </w:numPr>
        <w:spacing w:after="24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Account Summary</w:t>
        <w:br w:type="textWrapping"/>
        <w:t xml:space="preserve"> A balance tracker shows any open financial balance (e.g., "$0.00" in the example provided).</w:t>
      </w:r>
    </w:p>
    <w:p w:rsidR="00000000" w:rsidDel="00000000" w:rsidP="00000000" w:rsidRDefault="00000000" w:rsidRPr="00000000" w14:paraId="00000101">
      <w:pPr>
        <w:spacing w:after="240" w:before="240" w:lineRule="auto"/>
        <w:rPr>
          <w:b w:val="1"/>
          <w:bCs w:val="1"/>
        </w:rPr>
      </w:pPr>
      <w:r w:rsidDel="00000000" w:rsidR="00000000" w:rsidRPr="00000000">
        <w:rPr>
          <w:rtl w:val="0"/>
        </w:rPr>
      </w:r>
    </w:p>
    <w:p w:rsidR="00000000" w:rsidDel="00000000" w:rsidP="00000000" w:rsidRDefault="00000000" w:rsidRPr="00000000" w14:paraId="00000102">
      <w:pP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Checkout:</w:t>
      </w:r>
    </w:p>
    <w:p w:rsidR="00000000" w:rsidDel="00000000" w:rsidP="00000000" w:rsidRDefault="00000000" w:rsidRPr="00000000" w14:paraId="00000103">
      <w:pP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2343517"/>
            <wp:effectExtent b="0" l="0" r="0" t="0"/>
            <wp:docPr id="19"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234351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Overview</w:t>
      </w:r>
    </w:p>
    <w:p w:rsidR="00000000" w:rsidDel="00000000" w:rsidP="00000000" w:rsidRDefault="00000000" w:rsidRPr="00000000" w14:paraId="00000105">
      <w:pPr>
        <w:spacing w:after="240" w:before="240" w:lineRule="auto"/>
        <w:rPr>
          <w:rFonts w:ascii="Calibri" w:cs="Calibri" w:eastAsia="Calibri" w:hAnsi="Calibri"/>
          <w:color w:val="000000"/>
          <w:sz w:val="28"/>
          <w:szCs w:val="28"/>
        </w:rPr>
      </w:pPr>
      <w:r w:rsidDel="00000000" w:rsidR="00000000" w:rsidRPr="00000000">
        <w:rPr>
          <w:rFonts w:ascii="Calibri" w:cs="Calibri" w:eastAsia="Calibri" w:hAnsi="Calibri"/>
          <w:sz w:val="28"/>
          <w:szCs w:val="28"/>
          <w:rtl w:val="0"/>
        </w:rPr>
        <w:t xml:space="preserve">CoachesPick includes a secure checkout and payment interface to handle player registrations for events or leagues. This system ensures transparency and a seamless user experience for league owners and parents.</w:t>
      </w:r>
      <w:r w:rsidDel="00000000" w:rsidR="00000000" w:rsidRPr="00000000">
        <w:rPr>
          <w:rtl w:val="0"/>
        </w:rPr>
      </w:r>
    </w:p>
    <w:p w:rsidR="00000000" w:rsidDel="00000000" w:rsidP="00000000" w:rsidRDefault="00000000" w:rsidRPr="00000000" w14:paraId="00000106">
      <w:pPr>
        <w:numPr>
          <w:ilvl w:val="0"/>
          <w:numId w:val="33"/>
        </w:numPr>
        <w:spacing w:after="0" w:afterAutospacing="0" w:befor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Player Registration Summary</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8"/>
          <w:szCs w:val="28"/>
          <w:rtl w:val="0"/>
        </w:rPr>
        <w:t xml:space="preserve"> The checkout screen lists the selected player (e.g., </w:t>
      </w:r>
      <w:r w:rsidDel="00000000" w:rsidR="00000000" w:rsidRPr="00000000">
        <w:rPr>
          <w:rFonts w:ascii="Calibri" w:cs="Calibri" w:eastAsia="Calibri" w:hAnsi="Calibri"/>
          <w:i w:val="1"/>
          <w:iCs w:val="1"/>
          <w:sz w:val="28"/>
          <w:szCs w:val="28"/>
          <w:rtl w:val="0"/>
        </w:rPr>
        <w:t xml:space="preserve">Alina New</w:t>
      </w:r>
      <w:r w:rsidDel="00000000" w:rsidR="00000000" w:rsidRPr="00000000">
        <w:rPr>
          <w:rFonts w:ascii="Calibri" w:cs="Calibri" w:eastAsia="Calibri" w:hAnsi="Calibri"/>
          <w:sz w:val="28"/>
          <w:szCs w:val="28"/>
          <w:rtl w:val="0"/>
        </w:rPr>
        <w:t xml:space="preserve">) and the event they are being registered for (e.g., </w:t>
      </w:r>
      <w:r w:rsidDel="00000000" w:rsidR="00000000" w:rsidRPr="00000000">
        <w:rPr>
          <w:rFonts w:ascii="Calibri" w:cs="Calibri" w:eastAsia="Calibri" w:hAnsi="Calibri"/>
          <w:i w:val="1"/>
          <w:iCs w:val="1"/>
          <w:sz w:val="28"/>
          <w:szCs w:val="28"/>
          <w:rtl w:val="0"/>
        </w:rPr>
        <w:t xml:space="preserve">2025 Basketball 28 July – U10</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107">
      <w:pPr>
        <w:numPr>
          <w:ilvl w:val="0"/>
          <w:numId w:val="33"/>
        </w:numPr>
        <w:spacing w:after="0" w:afterAutospacing="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Pricing Breakdown</w:t>
      </w:r>
    </w:p>
    <w:p w:rsidR="00000000" w:rsidDel="00000000" w:rsidP="00000000" w:rsidRDefault="00000000" w:rsidRPr="00000000" w14:paraId="00000108">
      <w:pPr>
        <w:numPr>
          <w:ilvl w:val="0"/>
          <w:numId w:val="10"/>
        </w:numPr>
        <w:spacing w:after="0" w:afterAutospacing="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Player Fee is set at the time of creating Event Registration</w:t>
      </w:r>
    </w:p>
    <w:p w:rsidR="00000000" w:rsidDel="00000000" w:rsidP="00000000" w:rsidRDefault="00000000" w:rsidRPr="00000000" w14:paraId="00000109">
      <w:pPr>
        <w:numPr>
          <w:ilvl w:val="0"/>
          <w:numId w:val="10"/>
        </w:numPr>
        <w:spacing w:after="0" w:afterAutospacing="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App Registration Fee is set at the time of creating League Owner by Admin</w:t>
      </w:r>
    </w:p>
    <w:p w:rsidR="00000000" w:rsidDel="00000000" w:rsidP="00000000" w:rsidRDefault="00000000" w:rsidRPr="00000000" w14:paraId="0000010A">
      <w:pPr>
        <w:numPr>
          <w:ilvl w:val="0"/>
          <w:numId w:val="10"/>
        </w:numPr>
        <w:spacing w:after="0" w:afterAutospacing="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Merchant Service Fee</w:t>
      </w:r>
    </w:p>
    <w:p w:rsidR="00000000" w:rsidDel="00000000" w:rsidP="00000000" w:rsidRDefault="00000000" w:rsidRPr="00000000" w14:paraId="0000010B">
      <w:pPr>
        <w:numPr>
          <w:ilvl w:val="0"/>
          <w:numId w:val="10"/>
        </w:numPr>
        <w:spacing w:after="0" w:afterAutospacing="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Total Amount to be paid</w:t>
      </w:r>
    </w:p>
    <w:p w:rsidR="00000000" w:rsidDel="00000000" w:rsidP="00000000" w:rsidRDefault="00000000" w:rsidRPr="00000000" w14:paraId="0000010C">
      <w:pPr>
        <w:numPr>
          <w:ilvl w:val="0"/>
          <w:numId w:val="33"/>
        </w:numPr>
        <w:spacing w:after="0" w:afterAutospacing="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Functional Buttons</w:t>
      </w:r>
    </w:p>
    <w:p w:rsidR="00000000" w:rsidDel="00000000" w:rsidP="00000000" w:rsidRDefault="00000000" w:rsidRPr="00000000" w14:paraId="0000010D">
      <w:pPr>
        <w:numPr>
          <w:ilvl w:val="0"/>
          <w:numId w:val="20"/>
        </w:numPr>
        <w:spacing w:after="0" w:afterAutospacing="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Add/Remove Coupons – Users can apply discounts if available - which is added at the time of Event Registration.</w:t>
      </w:r>
    </w:p>
    <w:p w:rsidR="00000000" w:rsidDel="00000000" w:rsidP="00000000" w:rsidRDefault="00000000" w:rsidRPr="00000000" w14:paraId="0000010E">
      <w:pPr>
        <w:numPr>
          <w:ilvl w:val="0"/>
          <w:numId w:val="20"/>
        </w:numPr>
        <w:spacing w:after="0" w:afterAutospacing="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Pay – Proceeds to final payment.</w:t>
      </w:r>
    </w:p>
    <w:p w:rsidR="00000000" w:rsidDel="00000000" w:rsidP="00000000" w:rsidRDefault="00000000" w:rsidRPr="00000000" w14:paraId="0000010F">
      <w:pPr>
        <w:numPr>
          <w:ilvl w:val="0"/>
          <w:numId w:val="20"/>
        </w:numPr>
        <w:spacing w:after="0" w:afterAutospacing="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Trash Icon – Removes the player from the checkout list.</w:t>
      </w:r>
    </w:p>
    <w:p w:rsidR="00000000" w:rsidDel="00000000" w:rsidP="00000000" w:rsidRDefault="00000000" w:rsidRPr="00000000" w14:paraId="00000110">
      <w:pPr>
        <w:numPr>
          <w:ilvl w:val="0"/>
          <w:numId w:val="20"/>
        </w:numPr>
        <w:spacing w:after="0" w:afterAutospacing="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Back Button – Returns to the previous page.</w:t>
      </w:r>
    </w:p>
    <w:p w:rsidR="00000000" w:rsidDel="00000000" w:rsidP="00000000" w:rsidRDefault="00000000" w:rsidRPr="00000000" w14:paraId="00000111">
      <w:pPr>
        <w:numPr>
          <w:ilvl w:val="0"/>
          <w:numId w:val="33"/>
        </w:numPr>
        <w:spacing w:after="0" w:afterAutospacing="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Terms and Conditions</w:t>
      </w:r>
    </w:p>
    <w:p w:rsidR="00000000" w:rsidDel="00000000" w:rsidP="00000000" w:rsidRDefault="00000000" w:rsidRPr="00000000" w14:paraId="00000112">
      <w:pPr>
        <w:numPr>
          <w:ilvl w:val="0"/>
          <w:numId w:val="3"/>
        </w:numPr>
        <w:spacing w:after="0" w:afterAutospacing="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Users are required to agree to the platform's terms and conditions before proceeding.</w:t>
      </w:r>
    </w:p>
    <w:p w:rsidR="00000000" w:rsidDel="00000000" w:rsidP="00000000" w:rsidRDefault="00000000" w:rsidRPr="00000000" w14:paraId="00000113">
      <w:pPr>
        <w:numPr>
          <w:ilvl w:val="0"/>
          <w:numId w:val="33"/>
        </w:numPr>
        <w:spacing w:after="0" w:afterAutospacing="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Real-Time Confirmation</w:t>
      </w:r>
    </w:p>
    <w:p w:rsidR="00000000" w:rsidDel="00000000" w:rsidP="00000000" w:rsidRDefault="00000000" w:rsidRPr="00000000" w14:paraId="00000114">
      <w:pPr>
        <w:numPr>
          <w:ilvl w:val="0"/>
          <w:numId w:val="18"/>
        </w:numPr>
        <w:spacing w:after="24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 success message appears post-payment: "Players Registered Successfully", providing users with feedback on transaction completion.</w:t>
      </w:r>
    </w:p>
    <w:p w:rsidR="00000000" w:rsidDel="00000000" w:rsidP="00000000" w:rsidRDefault="00000000" w:rsidRPr="00000000" w14:paraId="00000115">
      <w:pPr>
        <w:spacing w:after="240" w:before="240"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6">
      <w:pPr>
        <w:spacing w:after="240" w:before="240"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7">
      <w:pPr>
        <w:spacing w:after="240" w:before="240"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8">
      <w:pPr>
        <w:spacing w:after="240" w:before="240"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9">
      <w:pPr>
        <w:spacing w:after="240" w:before="240"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A">
      <w:pPr>
        <w:spacing w:after="240" w:before="240" w:lineRule="auto"/>
        <w:ind w:left="0" w:firstLine="0"/>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League Owner - Account (Business Settings section)</w:t>
      </w:r>
    </w:p>
    <w:p w:rsidR="00000000" w:rsidDel="00000000" w:rsidP="00000000" w:rsidRDefault="00000000" w:rsidRPr="00000000" w14:paraId="0000011B">
      <w:pP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3062288"/>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11D">
      <w:pPr>
        <w:pStyle w:val="Heading3"/>
        <w:keepNext w:val="0"/>
        <w:keepLines w:val="0"/>
        <w:spacing w:before="280" w:lineRule="auto"/>
        <w:rPr>
          <w:rFonts w:ascii="Calibri" w:cs="Calibri" w:eastAsia="Calibri" w:hAnsi="Calibri"/>
          <w:b w:val="1"/>
          <w:bCs w:val="1"/>
          <w:color w:val="000000"/>
        </w:rPr>
      </w:pPr>
      <w:bookmarkStart w:colFirst="0" w:colLast="0" w:name="_xn849smrkg93" w:id="31"/>
      <w:bookmarkEnd w:id="31"/>
      <w:r w:rsidDel="00000000" w:rsidR="00000000" w:rsidRPr="00000000">
        <w:rPr>
          <w:rFonts w:ascii="Calibri" w:cs="Calibri" w:eastAsia="Calibri" w:hAnsi="Calibri"/>
          <w:b w:val="1"/>
          <w:bCs w:val="1"/>
          <w:color w:val="000000"/>
          <w:rtl w:val="0"/>
        </w:rPr>
        <w:t xml:space="preserve">Stripe Account Integration for League Owners</w:t>
      </w:r>
    </w:p>
    <w:p w:rsidR="00000000" w:rsidDel="00000000" w:rsidP="00000000" w:rsidRDefault="00000000" w:rsidRPr="00000000" w14:paraId="0000011E">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League Owners can connect their Stripe account to receive payments directly through the platform. By clicking the "Connect with Stripe" button, the League Owner is redirected to the Stripe Connect onboarding flow. During this process, they are required to complete a few verification steps to register and activate their Stripe account. Once completed, the League Owner will be able to securely manage and receive payments for their programs, registrations, or events directly through Stripe.</w:t>
      </w:r>
    </w:p>
    <w:p w:rsidR="00000000" w:rsidDel="00000000" w:rsidP="00000000" w:rsidRDefault="00000000" w:rsidRPr="00000000" w14:paraId="0000011F">
      <w:pPr>
        <w:rPr>
          <w:rFonts w:ascii="Calibri" w:cs="Calibri" w:eastAsia="Calibri" w:hAnsi="Calibri"/>
          <w:b w:val="1"/>
          <w:bCs w:val="1"/>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Oi">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5.png"/><Relationship Id="rId21" Type="http://schemas.openxmlformats.org/officeDocument/2006/relationships/image" Target="media/image19.png"/><Relationship Id="rId24" Type="http://schemas.openxmlformats.org/officeDocument/2006/relationships/image" Target="media/image10.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7.png"/><Relationship Id="rId25" Type="http://schemas.openxmlformats.org/officeDocument/2006/relationships/image" Target="media/image20.png"/><Relationship Id="rId28" Type="http://schemas.openxmlformats.org/officeDocument/2006/relationships/image" Target="media/image18.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9.png"/><Relationship Id="rId7" Type="http://schemas.openxmlformats.org/officeDocument/2006/relationships/image" Target="media/image25.png"/><Relationship Id="rId8" Type="http://schemas.openxmlformats.org/officeDocument/2006/relationships/image" Target="media/image27.png"/><Relationship Id="rId31" Type="http://schemas.openxmlformats.org/officeDocument/2006/relationships/image" Target="media/image12.png"/><Relationship Id="rId30" Type="http://schemas.openxmlformats.org/officeDocument/2006/relationships/image" Target="media/image26.png"/><Relationship Id="rId11" Type="http://schemas.openxmlformats.org/officeDocument/2006/relationships/image" Target="media/image22.png"/><Relationship Id="rId10" Type="http://schemas.openxmlformats.org/officeDocument/2006/relationships/image" Target="media/image21.png"/><Relationship Id="rId32"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14.png"/><Relationship Id="rId15" Type="http://schemas.openxmlformats.org/officeDocument/2006/relationships/image" Target="media/image15.png"/><Relationship Id="rId14" Type="http://schemas.openxmlformats.org/officeDocument/2006/relationships/image" Target="media/image6.png"/><Relationship Id="rId17" Type="http://schemas.openxmlformats.org/officeDocument/2006/relationships/image" Target="media/image16.png"/><Relationship Id="rId16" Type="http://schemas.openxmlformats.org/officeDocument/2006/relationships/image" Target="media/image3.png"/><Relationship Id="rId19" Type="http://schemas.openxmlformats.org/officeDocument/2006/relationships/image" Target="media/image4.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Oi-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